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E8D6B" w14:textId="77777777" w:rsidR="008D1907" w:rsidRPr="00F45D25" w:rsidRDefault="008D1907">
      <w:pPr>
        <w:rPr>
          <w:rFonts w:asciiTheme="minorHAnsi" w:hAnsiTheme="minorHAnsi" w:cstheme="minorHAnsi"/>
        </w:rPr>
      </w:pPr>
    </w:p>
    <w:p w14:paraId="790826A1" w14:textId="77AE7125" w:rsidR="0005590B" w:rsidRPr="00F45D25" w:rsidRDefault="0005590B" w:rsidP="0005590B">
      <w:pPr>
        <w:jc w:val="center"/>
        <w:rPr>
          <w:rFonts w:asciiTheme="minorHAnsi" w:eastAsia="Times New Roman" w:hAnsiTheme="minorHAnsi" w:cstheme="minorHAnsi"/>
        </w:rPr>
      </w:pPr>
      <w:r w:rsidRPr="00F45D25">
        <w:rPr>
          <w:rFonts w:asciiTheme="minorHAnsi" w:eastAsia="Times New Roman" w:hAnsiTheme="minorHAnsi" w:cstheme="minorHAnsi"/>
        </w:rPr>
        <w:fldChar w:fldCharType="begin"/>
      </w:r>
      <w:r w:rsidRPr="00F45D25">
        <w:rPr>
          <w:rFonts w:asciiTheme="minorHAnsi" w:eastAsia="Times New Roman" w:hAnsiTheme="minorHAnsi" w:cstheme="minorHAnsi"/>
        </w:rPr>
        <w:instrText xml:space="preserve"> INCLUDEPICTURE "/var/folders/qw/qhccvpxj4t9dghty7tz79ylm0000gn/T/com.microsoft.Word/WebArchiveCopyPasteTempFiles/page1image36614128" \* MERGEFORMATINET </w:instrText>
      </w:r>
      <w:r w:rsidRPr="00F45D25">
        <w:rPr>
          <w:rFonts w:asciiTheme="minorHAnsi" w:eastAsia="Times New Roman" w:hAnsiTheme="minorHAnsi" w:cstheme="minorHAnsi"/>
        </w:rPr>
        <w:fldChar w:fldCharType="separate"/>
      </w:r>
      <w:r w:rsidRPr="00F45D25">
        <w:rPr>
          <w:rFonts w:asciiTheme="minorHAnsi" w:eastAsia="Times New Roman" w:hAnsiTheme="minorHAnsi" w:cstheme="minorHAnsi"/>
          <w:noProof/>
        </w:rPr>
        <w:drawing>
          <wp:inline distT="0" distB="0" distL="0" distR="0" wp14:anchorId="1E6A8F4C" wp14:editId="1450B7F8">
            <wp:extent cx="1377315" cy="1094740"/>
            <wp:effectExtent l="0" t="0" r="0" b="0"/>
            <wp:docPr id="39" name="Picture 39" descr="page1image3661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age1image36614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315" cy="1094740"/>
                    </a:xfrm>
                    <a:prstGeom prst="rect">
                      <a:avLst/>
                    </a:prstGeom>
                    <a:noFill/>
                    <a:ln>
                      <a:noFill/>
                    </a:ln>
                  </pic:spPr>
                </pic:pic>
              </a:graphicData>
            </a:graphic>
          </wp:inline>
        </w:drawing>
      </w:r>
      <w:r w:rsidRPr="00F45D25">
        <w:rPr>
          <w:rFonts w:asciiTheme="minorHAnsi" w:eastAsia="Times New Roman" w:hAnsiTheme="minorHAnsi" w:cstheme="minorHAnsi"/>
        </w:rPr>
        <w:fldChar w:fldCharType="end"/>
      </w:r>
    </w:p>
    <w:p w14:paraId="3A49E684" w14:textId="77777777" w:rsidR="0005590B" w:rsidRPr="00F45D25" w:rsidRDefault="0005590B" w:rsidP="0032371F">
      <w:pPr>
        <w:rPr>
          <w:rFonts w:asciiTheme="minorHAnsi" w:hAnsiTheme="minorHAnsi" w:cstheme="minorHAnsi"/>
        </w:rPr>
      </w:pPr>
    </w:p>
    <w:p w14:paraId="56EFE4A3" w14:textId="77777777" w:rsidR="00DB399A" w:rsidRDefault="00DB399A" w:rsidP="00DB399A">
      <w:pPr>
        <w:jc w:val="center"/>
        <w:rPr>
          <w:rFonts w:asciiTheme="minorHAnsi" w:hAnsiTheme="minorHAnsi" w:cstheme="minorHAnsi"/>
          <w:b/>
          <w:bCs/>
          <w:i/>
          <w:iCs/>
          <w:sz w:val="32"/>
          <w:szCs w:val="32"/>
        </w:rPr>
      </w:pPr>
      <w:r w:rsidRPr="0032333C">
        <w:rPr>
          <w:rFonts w:asciiTheme="minorHAnsi" w:hAnsiTheme="minorHAnsi" w:cstheme="minorHAnsi"/>
          <w:b/>
          <w:bCs/>
          <w:i/>
          <w:iCs/>
          <w:sz w:val="32"/>
          <w:szCs w:val="32"/>
        </w:rPr>
        <w:t>SWEET SORROW</w:t>
      </w:r>
      <w:r>
        <w:rPr>
          <w:rFonts w:asciiTheme="minorHAnsi" w:hAnsiTheme="minorHAnsi" w:cstheme="minorHAnsi"/>
          <w:b/>
          <w:bCs/>
          <w:i/>
          <w:iCs/>
          <w:sz w:val="32"/>
          <w:szCs w:val="32"/>
        </w:rPr>
        <w:t>: ROMEO AND JULIET IN VIRTUAL REALITY</w:t>
      </w:r>
    </w:p>
    <w:p w14:paraId="484A9A2C" w14:textId="4C232BB0" w:rsidR="006B19D7" w:rsidRPr="0032333C" w:rsidRDefault="00F90355" w:rsidP="00F90355">
      <w:pPr>
        <w:jc w:val="center"/>
        <w:rPr>
          <w:rFonts w:asciiTheme="minorHAnsi" w:hAnsiTheme="minorHAnsi" w:cstheme="minorHAnsi"/>
          <w:b/>
          <w:bCs/>
          <w:sz w:val="32"/>
          <w:szCs w:val="32"/>
        </w:rPr>
      </w:pPr>
      <w:r w:rsidRPr="0032333C">
        <w:rPr>
          <w:rFonts w:asciiTheme="minorHAnsi" w:hAnsiTheme="minorHAnsi" w:cstheme="minorHAnsi"/>
          <w:b/>
          <w:bCs/>
          <w:sz w:val="32"/>
          <w:szCs w:val="32"/>
        </w:rPr>
        <w:t>WORKSHEET 1</w:t>
      </w:r>
    </w:p>
    <w:p w14:paraId="3E418DCB" w14:textId="73E988C6" w:rsidR="0005590B" w:rsidRPr="00F45D25" w:rsidRDefault="0005590B" w:rsidP="0032371F">
      <w:pPr>
        <w:rPr>
          <w:rFonts w:asciiTheme="minorHAnsi" w:hAnsiTheme="minorHAnsi" w:cstheme="minorHAnsi"/>
        </w:rPr>
      </w:pPr>
    </w:p>
    <w:p w14:paraId="7012D400" w14:textId="1D781B40" w:rsidR="00353855" w:rsidRPr="00816910" w:rsidRDefault="00353855" w:rsidP="00816910">
      <w:pPr>
        <w:jc w:val="center"/>
        <w:rPr>
          <w:rFonts w:asciiTheme="minorHAnsi" w:hAnsiTheme="minorHAnsi" w:cstheme="minorHAnsi"/>
          <w:u w:val="single"/>
        </w:rPr>
      </w:pPr>
      <w:r w:rsidRPr="00816910">
        <w:rPr>
          <w:rFonts w:asciiTheme="minorHAnsi" w:hAnsiTheme="minorHAnsi" w:cstheme="minorHAnsi"/>
          <w:i/>
          <w:iCs/>
          <w:u w:val="single"/>
        </w:rPr>
        <w:t>ROMEO AND JULIET</w:t>
      </w:r>
      <w:r w:rsidRPr="00816910">
        <w:rPr>
          <w:rFonts w:asciiTheme="minorHAnsi" w:hAnsiTheme="minorHAnsi" w:cstheme="minorHAnsi"/>
          <w:u w:val="single"/>
        </w:rPr>
        <w:t xml:space="preserve">: SPACE, MEDIA, </w:t>
      </w:r>
      <w:r w:rsidR="004F4995">
        <w:rPr>
          <w:rFonts w:asciiTheme="minorHAnsi" w:hAnsiTheme="minorHAnsi" w:cstheme="minorHAnsi"/>
          <w:u w:val="single"/>
        </w:rPr>
        <w:t xml:space="preserve">AND </w:t>
      </w:r>
      <w:r w:rsidRPr="00816910">
        <w:rPr>
          <w:rFonts w:asciiTheme="minorHAnsi" w:hAnsiTheme="minorHAnsi" w:cstheme="minorHAnsi"/>
          <w:u w:val="single"/>
        </w:rPr>
        <w:t>PERFORMANCE</w:t>
      </w:r>
    </w:p>
    <w:p w14:paraId="282C9E72" w14:textId="77777777" w:rsidR="00353855" w:rsidRPr="00F45D25" w:rsidRDefault="00353855" w:rsidP="00353855">
      <w:pPr>
        <w:rPr>
          <w:rFonts w:asciiTheme="minorHAnsi" w:hAnsiTheme="minorHAnsi" w:cstheme="minorHAnsi"/>
        </w:rPr>
      </w:pPr>
    </w:p>
    <w:p w14:paraId="74BBA350" w14:textId="10B73FF7" w:rsidR="00353855" w:rsidRDefault="00353855" w:rsidP="00353855">
      <w:pPr>
        <w:rPr>
          <w:rFonts w:asciiTheme="minorHAnsi" w:hAnsiTheme="minorHAnsi" w:cstheme="minorHAnsi"/>
        </w:rPr>
      </w:pPr>
      <w:r w:rsidRPr="00F45D25">
        <w:rPr>
          <w:rFonts w:asciiTheme="minorHAnsi" w:hAnsiTheme="minorHAnsi" w:cstheme="minorHAnsi"/>
        </w:rPr>
        <w:t xml:space="preserve">In this lesson, you will study the physical aspects of Elizabethan theater </w:t>
      </w:r>
      <w:r w:rsidR="00816910">
        <w:rPr>
          <w:rFonts w:asciiTheme="minorHAnsi" w:hAnsiTheme="minorHAnsi" w:cstheme="minorHAnsi"/>
        </w:rPr>
        <w:t xml:space="preserve">and participate in a Virtual Reality production of </w:t>
      </w:r>
      <w:r w:rsidR="00816910">
        <w:rPr>
          <w:rFonts w:asciiTheme="minorHAnsi" w:hAnsiTheme="minorHAnsi" w:cstheme="minorHAnsi"/>
          <w:i/>
          <w:iCs/>
        </w:rPr>
        <w:t xml:space="preserve">Romeo and Juliet </w:t>
      </w:r>
      <w:r w:rsidRPr="00F45D25">
        <w:rPr>
          <w:rFonts w:asciiTheme="minorHAnsi" w:hAnsiTheme="minorHAnsi" w:cstheme="minorHAnsi"/>
        </w:rPr>
        <w:t xml:space="preserve">with the goal of learning how to identify and assess the functions of space, medium, and performance choices in Shakespearean drama. </w:t>
      </w:r>
    </w:p>
    <w:p w14:paraId="62E86CD0" w14:textId="510ACDB4" w:rsidR="00816910" w:rsidRDefault="00DB399A" w:rsidP="00353855">
      <w:pPr>
        <w:rPr>
          <w:rFonts w:asciiTheme="minorHAnsi" w:hAnsiTheme="minorHAnsi" w:cstheme="minorHAnsi"/>
        </w:rPr>
      </w:pPr>
      <w:r>
        <w:rPr>
          <w:rFonts w:asciiTheme="minorHAnsi" w:hAnsiTheme="minorHAnsi" w:cstheme="minorHAnsi"/>
        </w:rPr>
        <w:t>All students</w:t>
      </w:r>
      <w:r w:rsidR="00816910">
        <w:rPr>
          <w:rFonts w:asciiTheme="minorHAnsi" w:hAnsiTheme="minorHAnsi" w:cstheme="minorHAnsi"/>
        </w:rPr>
        <w:t xml:space="preserve"> w</w:t>
      </w:r>
      <w:r w:rsidR="003F08ED">
        <w:rPr>
          <w:rFonts w:asciiTheme="minorHAnsi" w:hAnsiTheme="minorHAnsi" w:cstheme="minorHAnsi"/>
        </w:rPr>
        <w:t>ill take turns cycling through three</w:t>
      </w:r>
      <w:r w:rsidR="00816910">
        <w:rPr>
          <w:rFonts w:asciiTheme="minorHAnsi" w:hAnsiTheme="minorHAnsi" w:cstheme="minorHAnsi"/>
        </w:rPr>
        <w:t xml:space="preserve"> stations: VR, Text, and Theater. When you are at the Text and Theater stations, complete the worksheet below. When everyone has completed all three, you will complete the Post-Activity Section of the Worksheet.</w:t>
      </w:r>
    </w:p>
    <w:p w14:paraId="47120113" w14:textId="18BFFE10" w:rsidR="00DB399A" w:rsidRDefault="00DB399A" w:rsidP="00353855">
      <w:pPr>
        <w:rPr>
          <w:rFonts w:asciiTheme="minorHAnsi" w:hAnsiTheme="minorHAnsi" w:cstheme="minorHAnsi"/>
        </w:rPr>
      </w:pPr>
    </w:p>
    <w:p w14:paraId="18825C38" w14:textId="357A0A76" w:rsidR="00DB399A" w:rsidRPr="00DB399A" w:rsidRDefault="00DB399A" w:rsidP="00353855">
      <w:pPr>
        <w:rPr>
          <w:rFonts w:asciiTheme="minorHAnsi" w:hAnsiTheme="minorHAnsi" w:cstheme="minorHAnsi"/>
          <w:b/>
          <w:bCs/>
          <w:sz w:val="32"/>
          <w:szCs w:val="32"/>
        </w:rPr>
      </w:pPr>
      <w:r>
        <w:rPr>
          <w:rFonts w:asciiTheme="minorHAnsi" w:hAnsiTheme="minorHAnsi" w:cstheme="minorHAnsi"/>
          <w:b/>
          <w:bCs/>
          <w:sz w:val="32"/>
          <w:szCs w:val="32"/>
        </w:rPr>
        <w:t xml:space="preserve">PART 1: </w:t>
      </w:r>
      <w:r w:rsidRPr="008B7AD8">
        <w:rPr>
          <w:rFonts w:asciiTheme="minorHAnsi" w:hAnsiTheme="minorHAnsi" w:cstheme="minorHAnsi"/>
          <w:b/>
          <w:bCs/>
          <w:sz w:val="32"/>
          <w:szCs w:val="32"/>
        </w:rPr>
        <w:t>TEXT STATION</w:t>
      </w:r>
    </w:p>
    <w:p w14:paraId="377A514D" w14:textId="77777777" w:rsidR="00DB399A" w:rsidRDefault="00DB399A" w:rsidP="0035385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B399A" w14:paraId="1617A6A3" w14:textId="77777777" w:rsidTr="00DB399A">
        <w:tc>
          <w:tcPr>
            <w:tcW w:w="9350" w:type="dxa"/>
          </w:tcPr>
          <w:p w14:paraId="67D92DB1" w14:textId="77777777" w:rsidR="00DB399A" w:rsidRDefault="00DB399A" w:rsidP="00DB399A">
            <w:pPr>
              <w:rPr>
                <w:rFonts w:asciiTheme="minorHAnsi" w:hAnsiTheme="minorHAnsi" w:cstheme="minorHAnsi"/>
                <w:b/>
                <w:bCs/>
              </w:rPr>
            </w:pPr>
          </w:p>
          <w:p w14:paraId="4B833EDE" w14:textId="11759B72" w:rsidR="00DB399A" w:rsidRPr="006E39C6" w:rsidRDefault="00DB399A" w:rsidP="00DB399A">
            <w:pPr>
              <w:rPr>
                <w:rFonts w:asciiTheme="minorHAnsi" w:hAnsiTheme="minorHAnsi" w:cstheme="minorHAnsi"/>
              </w:rPr>
            </w:pPr>
            <w:r w:rsidRPr="004567AF">
              <w:rPr>
                <w:rFonts w:asciiTheme="minorHAnsi" w:hAnsiTheme="minorHAnsi" w:cstheme="minorHAnsi"/>
                <w:b/>
                <w:bCs/>
              </w:rPr>
              <w:t xml:space="preserve">Read: </w:t>
            </w:r>
            <w:r w:rsidRPr="004567AF">
              <w:rPr>
                <w:rFonts w:asciiTheme="minorHAnsi" w:hAnsiTheme="minorHAnsi" w:cstheme="minorHAnsi"/>
                <w:b/>
                <w:bCs/>
                <w:i/>
                <w:iCs/>
              </w:rPr>
              <w:t xml:space="preserve">Romeo and Juliet, </w:t>
            </w:r>
            <w:r w:rsidRPr="004567AF">
              <w:rPr>
                <w:rFonts w:asciiTheme="minorHAnsi" w:hAnsiTheme="minorHAnsi" w:cstheme="minorHAnsi"/>
                <w:b/>
                <w:bCs/>
              </w:rPr>
              <w:t>Act 3, scene 5</w:t>
            </w:r>
            <w:r>
              <w:rPr>
                <w:rFonts w:asciiTheme="minorHAnsi" w:hAnsiTheme="minorHAnsi" w:cstheme="minorHAnsi"/>
                <w:b/>
                <w:bCs/>
              </w:rPr>
              <w:t xml:space="preserve"> </w:t>
            </w:r>
            <w:r>
              <w:rPr>
                <w:rFonts w:asciiTheme="minorHAnsi" w:hAnsiTheme="minorHAnsi" w:cstheme="minorHAnsi"/>
              </w:rPr>
              <w:t>(text at the bottom of this worksheet)</w:t>
            </w:r>
          </w:p>
          <w:p w14:paraId="050FA1DE" w14:textId="77777777" w:rsidR="00DB399A" w:rsidRDefault="00DB399A" w:rsidP="00DB399A">
            <w:pPr>
              <w:rPr>
                <w:rFonts w:asciiTheme="minorHAnsi" w:hAnsiTheme="minorHAnsi" w:cstheme="minorHAnsi"/>
              </w:rPr>
            </w:pPr>
          </w:p>
          <w:p w14:paraId="43C1859C" w14:textId="77777777" w:rsidR="00DB399A" w:rsidRPr="008B7AD8" w:rsidRDefault="00DB399A" w:rsidP="00DB399A">
            <w:pPr>
              <w:rPr>
                <w:rFonts w:asciiTheme="minorHAnsi" w:hAnsiTheme="minorHAnsi" w:cstheme="minorHAnsi"/>
              </w:rPr>
            </w:pPr>
            <w:r>
              <w:rPr>
                <w:rFonts w:asciiTheme="minorHAnsi" w:hAnsiTheme="minorHAnsi" w:cstheme="minorHAnsi"/>
              </w:rPr>
              <w:t xml:space="preserve">While today we mostly encounter Shakespeare’s plays in school, through reading them, the playwright really intended for them to be performed, not just read. Conventions for playwriting were very different in Shakespeare’s day; you might notice there are not very many </w:t>
            </w:r>
            <w:r w:rsidRPr="008B7AD8">
              <w:rPr>
                <w:rFonts w:asciiTheme="minorHAnsi" w:hAnsiTheme="minorHAnsi" w:cstheme="minorHAnsi"/>
              </w:rPr>
              <w:t>stage directions</w:t>
            </w:r>
            <w:r>
              <w:rPr>
                <w:rFonts w:asciiTheme="minorHAnsi" w:hAnsiTheme="minorHAnsi" w:cstheme="minorHAnsi"/>
              </w:rPr>
              <w:t xml:space="preserve"> in his plays. Instead, there are cues within the lines that give actors ideas for how to move, speak, and interact while performing.</w:t>
            </w:r>
          </w:p>
          <w:p w14:paraId="722F81D8" w14:textId="77777777" w:rsidR="00DB399A" w:rsidRDefault="00DB399A" w:rsidP="00DB399A">
            <w:pPr>
              <w:rPr>
                <w:rFonts w:asciiTheme="minorHAnsi" w:hAnsiTheme="minorHAnsi" w:cstheme="minorHAnsi"/>
              </w:rPr>
            </w:pPr>
          </w:p>
          <w:p w14:paraId="239522F2" w14:textId="77777777" w:rsidR="00DB399A" w:rsidRDefault="00DB399A" w:rsidP="00DB399A">
            <w:pPr>
              <w:rPr>
                <w:rFonts w:asciiTheme="minorHAnsi" w:hAnsiTheme="minorHAnsi" w:cstheme="minorHAnsi"/>
              </w:rPr>
            </w:pPr>
            <w:r>
              <w:rPr>
                <w:rFonts w:asciiTheme="minorHAnsi" w:hAnsiTheme="minorHAnsi" w:cstheme="minorHAnsi"/>
              </w:rPr>
              <w:t xml:space="preserve">Read through Act 3 Scene 5 of </w:t>
            </w:r>
            <w:r>
              <w:rPr>
                <w:rFonts w:asciiTheme="minorHAnsi" w:hAnsiTheme="minorHAnsi" w:cstheme="minorHAnsi"/>
                <w:i/>
                <w:iCs/>
              </w:rPr>
              <w:t xml:space="preserve">Romeo and Juliet </w:t>
            </w:r>
            <w:r>
              <w:rPr>
                <w:rFonts w:asciiTheme="minorHAnsi" w:hAnsiTheme="minorHAnsi" w:cstheme="minorHAnsi"/>
              </w:rPr>
              <w:t>and answer the questions below:</w:t>
            </w:r>
          </w:p>
          <w:p w14:paraId="2B6A71E9" w14:textId="77777777" w:rsidR="00DB399A" w:rsidRDefault="00DB399A" w:rsidP="00DB399A">
            <w:pPr>
              <w:rPr>
                <w:rFonts w:asciiTheme="minorHAnsi" w:hAnsiTheme="minorHAnsi" w:cstheme="minorHAnsi"/>
              </w:rPr>
            </w:pPr>
          </w:p>
          <w:p w14:paraId="2DA0C2E0" w14:textId="77777777" w:rsidR="00DB399A" w:rsidRPr="008B7AD8" w:rsidRDefault="00DB399A" w:rsidP="00DB399A">
            <w:pPr>
              <w:pStyle w:val="ListParagraph"/>
              <w:numPr>
                <w:ilvl w:val="0"/>
                <w:numId w:val="16"/>
              </w:numPr>
              <w:ind w:left="603"/>
              <w:rPr>
                <w:rFonts w:asciiTheme="minorHAnsi" w:hAnsiTheme="minorHAnsi" w:cstheme="minorHAnsi"/>
              </w:rPr>
            </w:pPr>
            <w:r w:rsidRPr="008B7AD8">
              <w:rPr>
                <w:rFonts w:asciiTheme="minorHAnsi" w:hAnsiTheme="minorHAnsi" w:cstheme="minorHAnsi"/>
              </w:rPr>
              <w:t>Where do you see cue</w:t>
            </w:r>
            <w:r>
              <w:rPr>
                <w:rFonts w:asciiTheme="minorHAnsi" w:hAnsiTheme="minorHAnsi" w:cstheme="minorHAnsi"/>
              </w:rPr>
              <w:t>s</w:t>
            </w:r>
            <w:r w:rsidRPr="008B7AD8">
              <w:rPr>
                <w:rFonts w:asciiTheme="minorHAnsi" w:hAnsiTheme="minorHAnsi" w:cstheme="minorHAnsi"/>
              </w:rPr>
              <w:t xml:space="preserve"> for </w:t>
            </w:r>
            <w:r w:rsidRPr="008B7AD8">
              <w:rPr>
                <w:rFonts w:asciiTheme="minorHAnsi" w:hAnsiTheme="minorHAnsi" w:cstheme="minorHAnsi"/>
                <w:b/>
                <w:bCs/>
              </w:rPr>
              <w:t xml:space="preserve">movement </w:t>
            </w:r>
            <w:r w:rsidRPr="008B7AD8">
              <w:rPr>
                <w:rFonts w:asciiTheme="minorHAnsi" w:hAnsiTheme="minorHAnsi" w:cstheme="minorHAnsi"/>
              </w:rPr>
              <w:t xml:space="preserve">in Juliet </w:t>
            </w:r>
            <w:r w:rsidRPr="00E15519">
              <w:rPr>
                <w:rFonts w:asciiTheme="minorHAnsi" w:hAnsiTheme="minorHAnsi" w:cstheme="minorHAnsi"/>
                <w:u w:val="single"/>
              </w:rPr>
              <w:t>or</w:t>
            </w:r>
            <w:r w:rsidRPr="008B7AD8">
              <w:rPr>
                <w:rFonts w:asciiTheme="minorHAnsi" w:hAnsiTheme="minorHAnsi" w:cstheme="minorHAnsi"/>
              </w:rPr>
              <w:t xml:space="preserve"> Romeo’s lines? Write </w:t>
            </w:r>
            <w:r>
              <w:rPr>
                <w:rFonts w:asciiTheme="minorHAnsi" w:hAnsiTheme="minorHAnsi" w:cstheme="minorHAnsi"/>
              </w:rPr>
              <w:t>at least 2</w:t>
            </w:r>
            <w:r w:rsidRPr="008B7AD8">
              <w:rPr>
                <w:rFonts w:asciiTheme="minorHAnsi" w:hAnsiTheme="minorHAnsi" w:cstheme="minorHAnsi"/>
              </w:rPr>
              <w:t xml:space="preserve"> line</w:t>
            </w:r>
            <w:r>
              <w:rPr>
                <w:rFonts w:asciiTheme="minorHAnsi" w:hAnsiTheme="minorHAnsi" w:cstheme="minorHAnsi"/>
              </w:rPr>
              <w:t xml:space="preserve">s </w:t>
            </w:r>
            <w:r w:rsidRPr="008B7AD8">
              <w:rPr>
                <w:rFonts w:asciiTheme="minorHAnsi" w:hAnsiTheme="minorHAnsi" w:cstheme="minorHAnsi"/>
              </w:rPr>
              <w:t>below and circle</w:t>
            </w:r>
            <w:r>
              <w:rPr>
                <w:rFonts w:asciiTheme="minorHAnsi" w:hAnsiTheme="minorHAnsi" w:cstheme="minorHAnsi"/>
              </w:rPr>
              <w:t>/highlight</w:t>
            </w:r>
            <w:r w:rsidRPr="008B7AD8">
              <w:rPr>
                <w:rFonts w:asciiTheme="minorHAnsi" w:hAnsiTheme="minorHAnsi" w:cstheme="minorHAnsi"/>
              </w:rPr>
              <w:t xml:space="preserve"> the cue</w:t>
            </w:r>
            <w:r>
              <w:rPr>
                <w:rFonts w:asciiTheme="minorHAnsi" w:hAnsiTheme="minorHAnsi" w:cstheme="minorHAnsi"/>
              </w:rPr>
              <w:t>s.</w:t>
            </w:r>
          </w:p>
          <w:p w14:paraId="0B60CCF1" w14:textId="77777777" w:rsidR="00DB399A" w:rsidRDefault="00DB399A" w:rsidP="00DB399A">
            <w:pPr>
              <w:ind w:left="603"/>
              <w:rPr>
                <w:rFonts w:asciiTheme="minorHAnsi" w:hAnsiTheme="minorHAnsi" w:cstheme="minorHAnsi"/>
              </w:rPr>
            </w:pPr>
          </w:p>
          <w:p w14:paraId="1BA2EA8E" w14:textId="77777777" w:rsidR="00DB399A" w:rsidRDefault="00DB399A" w:rsidP="00DB399A">
            <w:pPr>
              <w:ind w:left="603"/>
              <w:rPr>
                <w:rFonts w:asciiTheme="minorHAnsi" w:hAnsiTheme="minorHAnsi" w:cstheme="minorHAnsi"/>
              </w:rPr>
            </w:pPr>
          </w:p>
          <w:p w14:paraId="540D1B7B" w14:textId="77777777" w:rsidR="00DB399A" w:rsidRPr="008B7AD8" w:rsidRDefault="00DB399A" w:rsidP="00DB399A">
            <w:pPr>
              <w:pStyle w:val="ListParagraph"/>
              <w:numPr>
                <w:ilvl w:val="0"/>
                <w:numId w:val="16"/>
              </w:numPr>
              <w:ind w:left="603"/>
              <w:rPr>
                <w:rFonts w:asciiTheme="minorHAnsi" w:hAnsiTheme="minorHAnsi" w:cstheme="minorHAnsi"/>
              </w:rPr>
            </w:pPr>
            <w:r w:rsidRPr="008B7AD8">
              <w:rPr>
                <w:rFonts w:asciiTheme="minorHAnsi" w:hAnsiTheme="minorHAnsi" w:cstheme="minorHAnsi"/>
              </w:rPr>
              <w:t xml:space="preserve">Where do you see </w:t>
            </w:r>
            <w:r>
              <w:rPr>
                <w:rFonts w:asciiTheme="minorHAnsi" w:hAnsiTheme="minorHAnsi" w:cstheme="minorHAnsi"/>
              </w:rPr>
              <w:t>c</w:t>
            </w:r>
            <w:r w:rsidRPr="008B7AD8">
              <w:rPr>
                <w:rFonts w:asciiTheme="minorHAnsi" w:hAnsiTheme="minorHAnsi" w:cstheme="minorHAnsi"/>
              </w:rPr>
              <w:t>ue</w:t>
            </w:r>
            <w:r>
              <w:rPr>
                <w:rFonts w:asciiTheme="minorHAnsi" w:hAnsiTheme="minorHAnsi" w:cstheme="minorHAnsi"/>
              </w:rPr>
              <w:t>s</w:t>
            </w:r>
            <w:r w:rsidRPr="008B7AD8">
              <w:rPr>
                <w:rFonts w:asciiTheme="minorHAnsi" w:hAnsiTheme="minorHAnsi" w:cstheme="minorHAnsi"/>
              </w:rPr>
              <w:t xml:space="preserve"> for a certain </w:t>
            </w:r>
            <w:r w:rsidRPr="008B7AD8">
              <w:rPr>
                <w:rFonts w:asciiTheme="minorHAnsi" w:hAnsiTheme="minorHAnsi" w:cstheme="minorHAnsi"/>
                <w:b/>
                <w:bCs/>
              </w:rPr>
              <w:t>way of speaking</w:t>
            </w:r>
            <w:r w:rsidRPr="008B7AD8">
              <w:rPr>
                <w:rFonts w:asciiTheme="minorHAnsi" w:hAnsiTheme="minorHAnsi" w:cstheme="minorHAnsi"/>
              </w:rPr>
              <w:t xml:space="preserve"> in Juliet or Romeo’s lines? Write </w:t>
            </w:r>
            <w:r>
              <w:rPr>
                <w:rFonts w:asciiTheme="minorHAnsi" w:hAnsiTheme="minorHAnsi" w:cstheme="minorHAnsi"/>
              </w:rPr>
              <w:t>at least 2</w:t>
            </w:r>
            <w:r w:rsidRPr="008B7AD8">
              <w:rPr>
                <w:rFonts w:asciiTheme="minorHAnsi" w:hAnsiTheme="minorHAnsi" w:cstheme="minorHAnsi"/>
              </w:rPr>
              <w:t xml:space="preserve"> line</w:t>
            </w:r>
            <w:r>
              <w:rPr>
                <w:rFonts w:asciiTheme="minorHAnsi" w:hAnsiTheme="minorHAnsi" w:cstheme="minorHAnsi"/>
              </w:rPr>
              <w:t xml:space="preserve">s </w:t>
            </w:r>
            <w:r w:rsidRPr="008B7AD8">
              <w:rPr>
                <w:rFonts w:asciiTheme="minorHAnsi" w:hAnsiTheme="minorHAnsi" w:cstheme="minorHAnsi"/>
              </w:rPr>
              <w:t>below and circle</w:t>
            </w:r>
            <w:r>
              <w:rPr>
                <w:rFonts w:asciiTheme="minorHAnsi" w:hAnsiTheme="minorHAnsi" w:cstheme="minorHAnsi"/>
              </w:rPr>
              <w:t>/highlight</w:t>
            </w:r>
            <w:r w:rsidRPr="008B7AD8">
              <w:rPr>
                <w:rFonts w:asciiTheme="minorHAnsi" w:hAnsiTheme="minorHAnsi" w:cstheme="minorHAnsi"/>
              </w:rPr>
              <w:t xml:space="preserve"> the cue</w:t>
            </w:r>
            <w:r>
              <w:rPr>
                <w:rFonts w:asciiTheme="minorHAnsi" w:hAnsiTheme="minorHAnsi" w:cstheme="minorHAnsi"/>
              </w:rPr>
              <w:t>s.</w:t>
            </w:r>
          </w:p>
          <w:p w14:paraId="6D77FE0B" w14:textId="77777777" w:rsidR="00DB399A" w:rsidRDefault="00DB399A" w:rsidP="00DB399A">
            <w:pPr>
              <w:ind w:left="603"/>
              <w:rPr>
                <w:rFonts w:asciiTheme="minorHAnsi" w:hAnsiTheme="minorHAnsi" w:cstheme="minorHAnsi"/>
              </w:rPr>
            </w:pPr>
          </w:p>
          <w:p w14:paraId="2F59DF3D" w14:textId="77777777" w:rsidR="00DB399A" w:rsidRDefault="00DB399A" w:rsidP="00DB399A">
            <w:pPr>
              <w:ind w:left="603"/>
              <w:rPr>
                <w:rFonts w:asciiTheme="minorHAnsi" w:hAnsiTheme="minorHAnsi" w:cstheme="minorHAnsi"/>
              </w:rPr>
            </w:pPr>
          </w:p>
          <w:p w14:paraId="25D5E8B9" w14:textId="77777777" w:rsidR="00DB399A" w:rsidRPr="008B7AD8" w:rsidRDefault="00DB399A" w:rsidP="00DB399A">
            <w:pPr>
              <w:pStyle w:val="ListParagraph"/>
              <w:numPr>
                <w:ilvl w:val="0"/>
                <w:numId w:val="16"/>
              </w:numPr>
              <w:ind w:left="603"/>
              <w:rPr>
                <w:rFonts w:asciiTheme="minorHAnsi" w:hAnsiTheme="minorHAnsi" w:cstheme="minorHAnsi"/>
              </w:rPr>
            </w:pPr>
            <w:r w:rsidRPr="008B7AD8">
              <w:rPr>
                <w:rFonts w:asciiTheme="minorHAnsi" w:hAnsiTheme="minorHAnsi" w:cstheme="minorHAnsi"/>
              </w:rPr>
              <w:t>Where do you see cue</w:t>
            </w:r>
            <w:r>
              <w:rPr>
                <w:rFonts w:asciiTheme="minorHAnsi" w:hAnsiTheme="minorHAnsi" w:cstheme="minorHAnsi"/>
              </w:rPr>
              <w:t>s</w:t>
            </w:r>
            <w:r w:rsidRPr="008B7AD8">
              <w:rPr>
                <w:rFonts w:asciiTheme="minorHAnsi" w:hAnsiTheme="minorHAnsi" w:cstheme="minorHAnsi"/>
              </w:rPr>
              <w:t xml:space="preserve"> for </w:t>
            </w:r>
            <w:r w:rsidRPr="008B7AD8">
              <w:rPr>
                <w:rFonts w:asciiTheme="minorHAnsi" w:hAnsiTheme="minorHAnsi" w:cstheme="minorHAnsi"/>
                <w:b/>
                <w:bCs/>
              </w:rPr>
              <w:t>interaction</w:t>
            </w:r>
            <w:r w:rsidRPr="008B7AD8">
              <w:rPr>
                <w:rFonts w:asciiTheme="minorHAnsi" w:hAnsiTheme="minorHAnsi" w:cstheme="minorHAnsi"/>
              </w:rPr>
              <w:t xml:space="preserve"> between Juliet and Romeo in their lines? Write </w:t>
            </w:r>
            <w:r>
              <w:rPr>
                <w:rFonts w:asciiTheme="minorHAnsi" w:hAnsiTheme="minorHAnsi" w:cstheme="minorHAnsi"/>
              </w:rPr>
              <w:t>at least 2</w:t>
            </w:r>
            <w:r w:rsidRPr="008B7AD8">
              <w:rPr>
                <w:rFonts w:asciiTheme="minorHAnsi" w:hAnsiTheme="minorHAnsi" w:cstheme="minorHAnsi"/>
              </w:rPr>
              <w:t xml:space="preserve"> line</w:t>
            </w:r>
            <w:r>
              <w:rPr>
                <w:rFonts w:asciiTheme="minorHAnsi" w:hAnsiTheme="minorHAnsi" w:cstheme="minorHAnsi"/>
              </w:rPr>
              <w:t xml:space="preserve">s </w:t>
            </w:r>
            <w:r w:rsidRPr="008B7AD8">
              <w:rPr>
                <w:rFonts w:asciiTheme="minorHAnsi" w:hAnsiTheme="minorHAnsi" w:cstheme="minorHAnsi"/>
              </w:rPr>
              <w:t>below and circle</w:t>
            </w:r>
            <w:r>
              <w:rPr>
                <w:rFonts w:asciiTheme="minorHAnsi" w:hAnsiTheme="minorHAnsi" w:cstheme="minorHAnsi"/>
              </w:rPr>
              <w:t>/highlight</w:t>
            </w:r>
            <w:r w:rsidRPr="008B7AD8">
              <w:rPr>
                <w:rFonts w:asciiTheme="minorHAnsi" w:hAnsiTheme="minorHAnsi" w:cstheme="minorHAnsi"/>
              </w:rPr>
              <w:t xml:space="preserve"> the cue</w:t>
            </w:r>
            <w:r>
              <w:rPr>
                <w:rFonts w:asciiTheme="minorHAnsi" w:hAnsiTheme="minorHAnsi" w:cstheme="minorHAnsi"/>
              </w:rPr>
              <w:t>s.</w:t>
            </w:r>
          </w:p>
          <w:p w14:paraId="5AE18C24" w14:textId="77777777" w:rsidR="00DB399A" w:rsidRDefault="00DB399A" w:rsidP="00353855">
            <w:pPr>
              <w:rPr>
                <w:rFonts w:asciiTheme="minorHAnsi" w:hAnsiTheme="minorHAnsi" w:cstheme="minorHAnsi"/>
              </w:rPr>
            </w:pPr>
          </w:p>
          <w:p w14:paraId="3D3785E0" w14:textId="7EF66751" w:rsidR="00DB399A" w:rsidRDefault="00DB399A" w:rsidP="00353855">
            <w:pPr>
              <w:rPr>
                <w:rFonts w:asciiTheme="minorHAnsi" w:hAnsiTheme="minorHAnsi" w:cstheme="minorHAnsi"/>
              </w:rPr>
            </w:pPr>
          </w:p>
        </w:tc>
      </w:tr>
    </w:tbl>
    <w:p w14:paraId="1EDFF498" w14:textId="77777777" w:rsidR="00DB399A" w:rsidRDefault="00DB399A" w:rsidP="00DB399A">
      <w:pPr>
        <w:rPr>
          <w:rFonts w:asciiTheme="minorHAnsi" w:hAnsiTheme="minorHAnsi" w:cstheme="minorHAnsi"/>
          <w:b/>
          <w:bCs/>
          <w:sz w:val="32"/>
          <w:szCs w:val="32"/>
        </w:rPr>
      </w:pPr>
    </w:p>
    <w:p w14:paraId="1254C1A7" w14:textId="7C4FDD0B" w:rsidR="00DB399A" w:rsidRDefault="00DB399A" w:rsidP="00DB399A">
      <w:pPr>
        <w:rPr>
          <w:rFonts w:asciiTheme="minorHAnsi" w:hAnsiTheme="minorHAnsi" w:cstheme="minorHAnsi"/>
          <w:b/>
          <w:bCs/>
          <w:sz w:val="32"/>
          <w:szCs w:val="32"/>
        </w:rPr>
      </w:pPr>
      <w:r>
        <w:rPr>
          <w:rFonts w:asciiTheme="minorHAnsi" w:hAnsiTheme="minorHAnsi" w:cstheme="minorHAnsi"/>
          <w:b/>
          <w:bCs/>
          <w:sz w:val="32"/>
          <w:szCs w:val="32"/>
        </w:rPr>
        <w:t xml:space="preserve">PART 2: </w:t>
      </w:r>
      <w:r w:rsidRPr="008B7AD8">
        <w:rPr>
          <w:rFonts w:asciiTheme="minorHAnsi" w:hAnsiTheme="minorHAnsi" w:cstheme="minorHAnsi"/>
          <w:b/>
          <w:bCs/>
          <w:sz w:val="32"/>
          <w:szCs w:val="32"/>
        </w:rPr>
        <w:t>THEATER STATION</w:t>
      </w:r>
    </w:p>
    <w:p w14:paraId="257EF39E" w14:textId="77777777" w:rsidR="00DB399A" w:rsidRDefault="00DB399A" w:rsidP="0035385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B399A" w14:paraId="4736FEEC" w14:textId="77777777" w:rsidTr="00DB399A">
        <w:tc>
          <w:tcPr>
            <w:tcW w:w="9350" w:type="dxa"/>
          </w:tcPr>
          <w:p w14:paraId="08FB0624" w14:textId="77777777" w:rsidR="00DB399A" w:rsidRDefault="00DB399A" w:rsidP="00DB399A">
            <w:pPr>
              <w:rPr>
                <w:rFonts w:asciiTheme="minorHAnsi" w:hAnsiTheme="minorHAnsi" w:cstheme="minorHAnsi"/>
                <w:b/>
                <w:bCs/>
              </w:rPr>
            </w:pPr>
          </w:p>
          <w:p w14:paraId="1AFB2B00" w14:textId="5895E18F" w:rsidR="00DB399A" w:rsidRPr="004567AF" w:rsidRDefault="00DB399A" w:rsidP="00DB399A">
            <w:pPr>
              <w:rPr>
                <w:rFonts w:asciiTheme="minorHAnsi" w:hAnsiTheme="minorHAnsi" w:cstheme="minorHAnsi"/>
                <w:b/>
                <w:bCs/>
              </w:rPr>
            </w:pPr>
            <w:r>
              <w:rPr>
                <w:rFonts w:asciiTheme="minorHAnsi" w:hAnsiTheme="minorHAnsi" w:cstheme="minorHAnsi"/>
                <w:b/>
                <w:bCs/>
              </w:rPr>
              <w:t>Watch:</w:t>
            </w:r>
            <w:r w:rsidRPr="009D2402">
              <w:rPr>
                <w:rFonts w:asciiTheme="minorHAnsi" w:hAnsiTheme="minorHAnsi" w:cstheme="minorHAnsi"/>
                <w:b/>
                <w:bCs/>
              </w:rPr>
              <w:t xml:space="preserve"> Globe </w:t>
            </w:r>
            <w:r w:rsidRPr="009D2402">
              <w:rPr>
                <w:rFonts w:asciiTheme="minorHAnsi" w:hAnsiTheme="minorHAnsi" w:cstheme="minorHAnsi"/>
                <w:b/>
                <w:bCs/>
                <w:i/>
                <w:iCs/>
              </w:rPr>
              <w:t>Romeo and Juliet</w:t>
            </w:r>
            <w:r w:rsidRPr="009D2402">
              <w:rPr>
                <w:rFonts w:asciiTheme="minorHAnsi" w:hAnsiTheme="minorHAnsi" w:cstheme="minorHAnsi"/>
                <w:b/>
                <w:bCs/>
              </w:rPr>
              <w:t>, Act 3, scene 5</w:t>
            </w:r>
            <w:r>
              <w:rPr>
                <w:rFonts w:asciiTheme="minorHAnsi" w:hAnsiTheme="minorHAnsi" w:cstheme="minorHAnsi"/>
                <w:b/>
                <w:bCs/>
              </w:rPr>
              <w:t xml:space="preserve">: </w:t>
            </w:r>
            <w:hyperlink r:id="rId8" w:history="1">
              <w:r w:rsidRPr="004D2B91">
                <w:rPr>
                  <w:rStyle w:val="Hyperlink"/>
                  <w:rFonts w:asciiTheme="minorHAnsi" w:hAnsiTheme="minorHAnsi" w:cstheme="minorHAnsi"/>
                  <w:iCs/>
                </w:rPr>
                <w:t>https://youtu.be/0FFGrm_MYv0</w:t>
              </w:r>
            </w:hyperlink>
          </w:p>
          <w:p w14:paraId="30AD61EA" w14:textId="77777777" w:rsidR="00DB399A" w:rsidRPr="004567AF" w:rsidRDefault="00DB399A" w:rsidP="00DB399A">
            <w:pPr>
              <w:rPr>
                <w:rFonts w:asciiTheme="minorHAnsi" w:hAnsiTheme="minorHAnsi" w:cstheme="minorHAnsi"/>
                <w:b/>
                <w:bCs/>
              </w:rPr>
            </w:pPr>
          </w:p>
          <w:p w14:paraId="0692095B" w14:textId="77777777" w:rsidR="00DB399A" w:rsidRDefault="00DB399A" w:rsidP="00DB399A">
            <w:pPr>
              <w:rPr>
                <w:rFonts w:asciiTheme="minorHAnsi" w:hAnsiTheme="minorHAnsi" w:cstheme="minorHAnsi"/>
              </w:rPr>
            </w:pPr>
            <w:r>
              <w:rPr>
                <w:rFonts w:asciiTheme="minorHAnsi" w:hAnsiTheme="minorHAnsi" w:cstheme="minorHAnsi"/>
              </w:rPr>
              <w:t xml:space="preserve">The scene from a production of </w:t>
            </w:r>
            <w:r>
              <w:rPr>
                <w:rFonts w:asciiTheme="minorHAnsi" w:hAnsiTheme="minorHAnsi" w:cstheme="minorHAnsi"/>
                <w:i/>
                <w:iCs/>
              </w:rPr>
              <w:t xml:space="preserve">Romeo and Juliet </w:t>
            </w:r>
            <w:r>
              <w:rPr>
                <w:rFonts w:asciiTheme="minorHAnsi" w:hAnsiTheme="minorHAnsi" w:cstheme="minorHAnsi"/>
              </w:rPr>
              <w:t>that you watched was filmed in the reconstruction of a different theater from Shakespeare’s time: the Globe. This theater is large, round, and outdoors. You probably noticed that, unlike most modern theaters, there is a very minimal set, and that the audience is visible. These differences mean that the actors make very different choices than they might in an indoor or modern theater.</w:t>
            </w:r>
          </w:p>
          <w:p w14:paraId="2B7D9624" w14:textId="77777777" w:rsidR="00DB399A" w:rsidRDefault="00DB399A" w:rsidP="00DB399A">
            <w:pPr>
              <w:rPr>
                <w:rFonts w:asciiTheme="minorHAnsi" w:hAnsiTheme="minorHAnsi" w:cstheme="minorHAnsi"/>
              </w:rPr>
            </w:pPr>
          </w:p>
          <w:p w14:paraId="0BF5B1C2" w14:textId="77777777" w:rsidR="00DB399A" w:rsidRDefault="00DB399A" w:rsidP="00DB399A">
            <w:pPr>
              <w:pStyle w:val="ListParagraph"/>
              <w:numPr>
                <w:ilvl w:val="0"/>
                <w:numId w:val="10"/>
              </w:numPr>
              <w:ind w:left="603" w:hanging="387"/>
              <w:rPr>
                <w:rFonts w:asciiTheme="minorHAnsi" w:hAnsiTheme="minorHAnsi" w:cstheme="minorHAnsi"/>
              </w:rPr>
            </w:pPr>
            <w:r>
              <w:rPr>
                <w:rFonts w:asciiTheme="minorHAnsi" w:hAnsiTheme="minorHAnsi" w:cstheme="minorHAnsi"/>
              </w:rPr>
              <w:t xml:space="preserve">What do you notice about either Juliet or Romeo’s </w:t>
            </w:r>
            <w:r w:rsidRPr="008B7AD8">
              <w:rPr>
                <w:rFonts w:asciiTheme="minorHAnsi" w:hAnsiTheme="minorHAnsi" w:cstheme="minorHAnsi"/>
                <w:b/>
                <w:bCs/>
              </w:rPr>
              <w:t>movements</w:t>
            </w:r>
            <w:r>
              <w:rPr>
                <w:rFonts w:asciiTheme="minorHAnsi" w:hAnsiTheme="minorHAnsi" w:cstheme="minorHAnsi"/>
              </w:rPr>
              <w:t xml:space="preserve"> across the Globe stage? Name at least two things.</w:t>
            </w:r>
          </w:p>
          <w:p w14:paraId="6BB1084F" w14:textId="77777777" w:rsidR="00DB399A" w:rsidRDefault="00DB399A" w:rsidP="00DB399A">
            <w:pPr>
              <w:ind w:left="603"/>
              <w:rPr>
                <w:rFonts w:asciiTheme="minorHAnsi" w:hAnsiTheme="minorHAnsi" w:cstheme="minorHAnsi"/>
              </w:rPr>
            </w:pPr>
          </w:p>
          <w:p w14:paraId="0198BEAE" w14:textId="77777777" w:rsidR="00DB399A" w:rsidRDefault="00DB399A" w:rsidP="00DB399A">
            <w:pPr>
              <w:ind w:left="603"/>
              <w:rPr>
                <w:rFonts w:asciiTheme="minorHAnsi" w:hAnsiTheme="minorHAnsi" w:cstheme="minorHAnsi"/>
              </w:rPr>
            </w:pPr>
          </w:p>
          <w:p w14:paraId="5BD7D5FA" w14:textId="77777777" w:rsidR="00DB399A" w:rsidRPr="008B7AD8" w:rsidRDefault="00DB399A" w:rsidP="00DB399A">
            <w:pPr>
              <w:ind w:left="603"/>
              <w:rPr>
                <w:rFonts w:asciiTheme="minorHAnsi" w:hAnsiTheme="minorHAnsi" w:cstheme="minorHAnsi"/>
              </w:rPr>
            </w:pPr>
          </w:p>
          <w:p w14:paraId="0238BD94" w14:textId="77777777" w:rsidR="00DB399A" w:rsidRDefault="00DB399A" w:rsidP="00DB399A">
            <w:pPr>
              <w:pStyle w:val="ListParagraph"/>
              <w:numPr>
                <w:ilvl w:val="0"/>
                <w:numId w:val="10"/>
              </w:numPr>
              <w:ind w:left="603"/>
              <w:rPr>
                <w:rFonts w:asciiTheme="minorHAnsi" w:hAnsiTheme="minorHAnsi" w:cstheme="minorHAnsi"/>
              </w:rPr>
            </w:pPr>
            <w:r>
              <w:rPr>
                <w:rFonts w:asciiTheme="minorHAnsi" w:hAnsiTheme="minorHAnsi" w:cstheme="minorHAnsi"/>
              </w:rPr>
              <w:t xml:space="preserve">What do you notice about the way these </w:t>
            </w:r>
            <w:r w:rsidRPr="008B7AD8">
              <w:rPr>
                <w:rFonts w:asciiTheme="minorHAnsi" w:hAnsiTheme="minorHAnsi" w:cstheme="minorHAnsi"/>
              </w:rPr>
              <w:t>actors</w:t>
            </w:r>
            <w:r w:rsidRPr="008B7AD8">
              <w:rPr>
                <w:rFonts w:asciiTheme="minorHAnsi" w:hAnsiTheme="minorHAnsi" w:cstheme="minorHAnsi"/>
                <w:b/>
                <w:bCs/>
              </w:rPr>
              <w:t xml:space="preserve"> spoke their lines</w:t>
            </w:r>
            <w:r>
              <w:rPr>
                <w:rFonts w:asciiTheme="minorHAnsi" w:hAnsiTheme="minorHAnsi" w:cstheme="minorHAnsi"/>
              </w:rPr>
              <w:t>? Name at least two things.</w:t>
            </w:r>
          </w:p>
          <w:p w14:paraId="55CD88F7" w14:textId="77777777" w:rsidR="00DB399A" w:rsidRDefault="00DB399A" w:rsidP="00DB399A">
            <w:pPr>
              <w:ind w:left="603"/>
              <w:rPr>
                <w:rFonts w:asciiTheme="minorHAnsi" w:hAnsiTheme="minorHAnsi" w:cstheme="minorHAnsi"/>
              </w:rPr>
            </w:pPr>
          </w:p>
          <w:p w14:paraId="490C6065" w14:textId="77777777" w:rsidR="00DB399A" w:rsidRDefault="00DB399A" w:rsidP="00DB399A">
            <w:pPr>
              <w:ind w:left="603"/>
              <w:rPr>
                <w:rFonts w:asciiTheme="minorHAnsi" w:hAnsiTheme="minorHAnsi" w:cstheme="minorHAnsi"/>
              </w:rPr>
            </w:pPr>
          </w:p>
          <w:p w14:paraId="7ADAEC69" w14:textId="77777777" w:rsidR="00DB399A" w:rsidRPr="008B7AD8" w:rsidRDefault="00DB399A" w:rsidP="00DB399A">
            <w:pPr>
              <w:ind w:left="603"/>
              <w:rPr>
                <w:rFonts w:asciiTheme="minorHAnsi" w:hAnsiTheme="minorHAnsi" w:cstheme="minorHAnsi"/>
              </w:rPr>
            </w:pPr>
          </w:p>
          <w:p w14:paraId="3BAC83A9" w14:textId="77777777" w:rsidR="00DB399A" w:rsidRDefault="00DB399A" w:rsidP="00DB399A">
            <w:pPr>
              <w:pStyle w:val="ListParagraph"/>
              <w:numPr>
                <w:ilvl w:val="0"/>
                <w:numId w:val="10"/>
              </w:numPr>
              <w:ind w:left="603"/>
              <w:rPr>
                <w:rFonts w:asciiTheme="minorHAnsi" w:hAnsiTheme="minorHAnsi" w:cstheme="minorHAnsi"/>
              </w:rPr>
            </w:pPr>
            <w:r>
              <w:rPr>
                <w:rFonts w:asciiTheme="minorHAnsi" w:hAnsiTheme="minorHAnsi" w:cstheme="minorHAnsi"/>
              </w:rPr>
              <w:t xml:space="preserve">What did you notice about the </w:t>
            </w:r>
            <w:r w:rsidRPr="008B7AD8">
              <w:rPr>
                <w:rFonts w:asciiTheme="minorHAnsi" w:hAnsiTheme="minorHAnsi" w:cstheme="minorHAnsi"/>
                <w:b/>
                <w:bCs/>
              </w:rPr>
              <w:t>interactions</w:t>
            </w:r>
            <w:r>
              <w:rPr>
                <w:rFonts w:asciiTheme="minorHAnsi" w:hAnsiTheme="minorHAnsi" w:cstheme="minorHAnsi"/>
              </w:rPr>
              <w:t xml:space="preserve"> between Juliet and Romeo? Name at least two things.</w:t>
            </w:r>
          </w:p>
          <w:p w14:paraId="6443CCA0" w14:textId="77777777" w:rsidR="00DB399A" w:rsidRDefault="00DB399A" w:rsidP="00DB399A">
            <w:pPr>
              <w:ind w:left="603"/>
              <w:rPr>
                <w:rFonts w:asciiTheme="minorHAnsi" w:hAnsiTheme="minorHAnsi" w:cstheme="minorHAnsi"/>
              </w:rPr>
            </w:pPr>
          </w:p>
          <w:p w14:paraId="180DF4FD" w14:textId="77777777" w:rsidR="00DB399A" w:rsidRDefault="00DB399A" w:rsidP="00DB399A">
            <w:pPr>
              <w:ind w:left="603"/>
              <w:rPr>
                <w:rFonts w:asciiTheme="minorHAnsi" w:hAnsiTheme="minorHAnsi" w:cstheme="minorHAnsi"/>
              </w:rPr>
            </w:pPr>
          </w:p>
          <w:p w14:paraId="6A7C3FBC" w14:textId="77777777" w:rsidR="00DB399A" w:rsidRPr="008B7AD8" w:rsidRDefault="00DB399A" w:rsidP="00DB399A">
            <w:pPr>
              <w:ind w:left="603"/>
              <w:rPr>
                <w:rFonts w:asciiTheme="minorHAnsi" w:hAnsiTheme="minorHAnsi" w:cstheme="minorHAnsi"/>
              </w:rPr>
            </w:pPr>
          </w:p>
          <w:p w14:paraId="3BA6077C" w14:textId="77777777" w:rsidR="00DB399A" w:rsidRPr="008B7AD8" w:rsidRDefault="00DB399A" w:rsidP="00DB399A">
            <w:pPr>
              <w:pStyle w:val="ListParagraph"/>
              <w:numPr>
                <w:ilvl w:val="0"/>
                <w:numId w:val="10"/>
              </w:numPr>
              <w:ind w:left="603"/>
              <w:rPr>
                <w:rFonts w:asciiTheme="minorHAnsi" w:hAnsiTheme="minorHAnsi" w:cstheme="minorHAnsi"/>
              </w:rPr>
            </w:pPr>
            <w:r>
              <w:rPr>
                <w:rFonts w:asciiTheme="minorHAnsi" w:hAnsiTheme="minorHAnsi" w:cstheme="minorHAnsi"/>
              </w:rPr>
              <w:t xml:space="preserve">What role does the </w:t>
            </w:r>
            <w:r w:rsidRPr="008B7AD8">
              <w:rPr>
                <w:rFonts w:asciiTheme="minorHAnsi" w:hAnsiTheme="minorHAnsi" w:cstheme="minorHAnsi"/>
                <w:b/>
                <w:bCs/>
              </w:rPr>
              <w:t>audience</w:t>
            </w:r>
            <w:r>
              <w:rPr>
                <w:rFonts w:asciiTheme="minorHAnsi" w:hAnsiTheme="minorHAnsi" w:cstheme="minorHAnsi"/>
              </w:rPr>
              <w:t xml:space="preserve"> play at the Globe Theater?</w:t>
            </w:r>
          </w:p>
          <w:p w14:paraId="6B79E102" w14:textId="77777777" w:rsidR="00DB399A" w:rsidRPr="00F45D25" w:rsidRDefault="00DB399A" w:rsidP="00DB399A">
            <w:pPr>
              <w:rPr>
                <w:rFonts w:asciiTheme="minorHAnsi" w:hAnsiTheme="minorHAnsi" w:cstheme="minorHAnsi"/>
              </w:rPr>
            </w:pPr>
          </w:p>
          <w:p w14:paraId="2222038E" w14:textId="77777777" w:rsidR="00DB399A" w:rsidRDefault="00DB399A" w:rsidP="00353855">
            <w:pPr>
              <w:rPr>
                <w:rFonts w:asciiTheme="minorHAnsi" w:hAnsiTheme="minorHAnsi" w:cstheme="minorHAnsi"/>
              </w:rPr>
            </w:pPr>
          </w:p>
          <w:p w14:paraId="576134E4" w14:textId="3DB9F613" w:rsidR="00DB399A" w:rsidRDefault="00DB399A" w:rsidP="00353855">
            <w:pPr>
              <w:rPr>
                <w:rFonts w:asciiTheme="minorHAnsi" w:hAnsiTheme="minorHAnsi" w:cstheme="minorHAnsi"/>
              </w:rPr>
            </w:pPr>
          </w:p>
        </w:tc>
      </w:tr>
    </w:tbl>
    <w:p w14:paraId="7F62EDB7" w14:textId="059861FD" w:rsidR="00DB399A" w:rsidRDefault="00DB399A" w:rsidP="00353855">
      <w:pPr>
        <w:rPr>
          <w:rFonts w:asciiTheme="minorHAnsi" w:hAnsiTheme="minorHAnsi" w:cstheme="minorHAnsi"/>
        </w:rPr>
      </w:pPr>
    </w:p>
    <w:p w14:paraId="41F3CD59" w14:textId="59D50C51" w:rsidR="00DB399A" w:rsidRPr="00DB399A" w:rsidRDefault="00DB399A" w:rsidP="00353855">
      <w:pPr>
        <w:rPr>
          <w:rFonts w:asciiTheme="minorHAnsi" w:hAnsiTheme="minorHAnsi" w:cstheme="minorHAnsi"/>
          <w:b/>
          <w:bCs/>
          <w:sz w:val="32"/>
          <w:szCs w:val="32"/>
        </w:rPr>
      </w:pPr>
      <w:r>
        <w:rPr>
          <w:rFonts w:asciiTheme="minorHAnsi" w:hAnsiTheme="minorHAnsi" w:cstheme="minorHAnsi"/>
          <w:b/>
          <w:bCs/>
          <w:sz w:val="32"/>
          <w:szCs w:val="32"/>
        </w:rPr>
        <w:t>PART 3: P</w:t>
      </w:r>
      <w:r w:rsidRPr="008B7AD8">
        <w:rPr>
          <w:rFonts w:asciiTheme="minorHAnsi" w:hAnsiTheme="minorHAnsi" w:cstheme="minorHAnsi"/>
          <w:b/>
          <w:bCs/>
          <w:sz w:val="32"/>
          <w:szCs w:val="32"/>
        </w:rPr>
        <w:t xml:space="preserve">OST-ACTIVITY </w:t>
      </w:r>
      <w:r>
        <w:rPr>
          <w:rFonts w:asciiTheme="minorHAnsi" w:hAnsiTheme="minorHAnsi" w:cstheme="minorHAnsi"/>
          <w:b/>
          <w:bCs/>
          <w:sz w:val="32"/>
          <w:szCs w:val="32"/>
        </w:rPr>
        <w:t>QUESTIONS</w:t>
      </w:r>
    </w:p>
    <w:p w14:paraId="118722A2" w14:textId="77777777" w:rsidR="00DB399A" w:rsidRDefault="00DB399A" w:rsidP="0035385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B399A" w14:paraId="0E0EDBA1" w14:textId="77777777" w:rsidTr="00DB399A">
        <w:tc>
          <w:tcPr>
            <w:tcW w:w="9350" w:type="dxa"/>
          </w:tcPr>
          <w:p w14:paraId="1ECEE0B9" w14:textId="77777777" w:rsidR="00DB399A" w:rsidRPr="00F45D25" w:rsidRDefault="00DB399A" w:rsidP="00DB399A">
            <w:pPr>
              <w:rPr>
                <w:rFonts w:asciiTheme="minorHAnsi" w:hAnsiTheme="minorHAnsi" w:cstheme="minorHAnsi"/>
              </w:rPr>
            </w:pPr>
          </w:p>
          <w:p w14:paraId="018FCCFD" w14:textId="3BA14070" w:rsidR="00DB399A" w:rsidRPr="00F45D25" w:rsidRDefault="00DB399A" w:rsidP="00DB399A">
            <w:pPr>
              <w:rPr>
                <w:rFonts w:asciiTheme="minorHAnsi" w:hAnsiTheme="minorHAnsi" w:cstheme="minorHAnsi"/>
                <w:iCs/>
              </w:rPr>
            </w:pPr>
            <w:r w:rsidRPr="00F45D25">
              <w:rPr>
                <w:rFonts w:asciiTheme="minorHAnsi" w:hAnsiTheme="minorHAnsi" w:cstheme="minorHAnsi"/>
              </w:rPr>
              <w:t xml:space="preserve">You were playing Juliet in this VR program, </w:t>
            </w:r>
            <w:r w:rsidRPr="00F45D25">
              <w:rPr>
                <w:rFonts w:asciiTheme="minorHAnsi" w:hAnsiTheme="minorHAnsi" w:cstheme="minorHAnsi"/>
                <w:i/>
              </w:rPr>
              <w:t>Sweet Sorrow</w:t>
            </w:r>
            <w:r>
              <w:rPr>
                <w:rFonts w:asciiTheme="minorHAnsi" w:hAnsiTheme="minorHAnsi" w:cstheme="minorHAnsi"/>
                <w:i/>
              </w:rPr>
              <w:t xml:space="preserve">. </w:t>
            </w:r>
            <w:r>
              <w:rPr>
                <w:rFonts w:asciiTheme="minorHAnsi" w:hAnsiTheme="minorHAnsi" w:cstheme="minorHAnsi"/>
                <w:iCs/>
              </w:rPr>
              <w:t>You have now played Juliet, read her lines, and watched another performance of this role</w:t>
            </w:r>
            <w:r w:rsidRPr="00F45D25">
              <w:rPr>
                <w:rFonts w:asciiTheme="minorHAnsi" w:hAnsiTheme="minorHAnsi" w:cstheme="minorHAnsi"/>
                <w:iCs/>
              </w:rPr>
              <w:t>.</w:t>
            </w:r>
            <w:r>
              <w:rPr>
                <w:rFonts w:asciiTheme="minorHAnsi" w:hAnsiTheme="minorHAnsi" w:cstheme="minorHAnsi"/>
                <w:iCs/>
              </w:rPr>
              <w:t xml:space="preserve"> Below, answer some questions about your performance compared to what you read and watched.</w:t>
            </w:r>
          </w:p>
          <w:p w14:paraId="04B7A6BC" w14:textId="77777777" w:rsidR="00DB399A" w:rsidRPr="00F45D25" w:rsidRDefault="00DB399A" w:rsidP="00DB399A">
            <w:pPr>
              <w:rPr>
                <w:rFonts w:asciiTheme="minorHAnsi" w:hAnsiTheme="minorHAnsi" w:cstheme="minorHAnsi"/>
                <w:iCs/>
              </w:rPr>
            </w:pPr>
          </w:p>
          <w:p w14:paraId="14841CD8" w14:textId="77777777" w:rsidR="00DB399A" w:rsidRPr="008B7AD8" w:rsidRDefault="00DB399A" w:rsidP="00DB399A">
            <w:pPr>
              <w:pStyle w:val="ListParagraph"/>
              <w:numPr>
                <w:ilvl w:val="0"/>
                <w:numId w:val="9"/>
              </w:numPr>
              <w:rPr>
                <w:rFonts w:asciiTheme="minorHAnsi" w:hAnsiTheme="minorHAnsi" w:cstheme="minorHAnsi"/>
              </w:rPr>
            </w:pPr>
            <w:r w:rsidRPr="008B7AD8">
              <w:rPr>
                <w:rFonts w:asciiTheme="minorHAnsi" w:hAnsiTheme="minorHAnsi" w:cstheme="minorHAnsi"/>
              </w:rPr>
              <w:t xml:space="preserve">How do the following aspects factor into the choices you </w:t>
            </w:r>
            <w:r>
              <w:rPr>
                <w:rFonts w:asciiTheme="minorHAnsi" w:hAnsiTheme="minorHAnsi" w:cstheme="minorHAnsi"/>
              </w:rPr>
              <w:t xml:space="preserve">were inspired to make </w:t>
            </w:r>
            <w:r w:rsidRPr="008B7AD8">
              <w:rPr>
                <w:rFonts w:asciiTheme="minorHAnsi" w:hAnsiTheme="minorHAnsi" w:cstheme="minorHAnsi"/>
              </w:rPr>
              <w:t>as Juliet in this scene</w:t>
            </w:r>
            <w:r>
              <w:rPr>
                <w:rFonts w:asciiTheme="minorHAnsi" w:hAnsiTheme="minorHAnsi" w:cstheme="minorHAnsi"/>
              </w:rPr>
              <w:t>…</w:t>
            </w:r>
          </w:p>
          <w:p w14:paraId="2B533F54" w14:textId="77777777" w:rsidR="00DB399A" w:rsidRPr="00F45D25" w:rsidRDefault="00DB399A" w:rsidP="00DB399A">
            <w:pPr>
              <w:rPr>
                <w:rFonts w:asciiTheme="minorHAnsi" w:hAnsiTheme="minorHAnsi" w:cstheme="minorHAnsi"/>
              </w:rPr>
            </w:pPr>
          </w:p>
          <w:p w14:paraId="33B13E35" w14:textId="77777777" w:rsidR="00DB399A" w:rsidRPr="008B7AD8" w:rsidRDefault="00DB399A" w:rsidP="00DB399A">
            <w:pPr>
              <w:pStyle w:val="ListParagraph"/>
              <w:numPr>
                <w:ilvl w:val="0"/>
                <w:numId w:val="8"/>
              </w:numPr>
              <w:ind w:left="1440"/>
              <w:rPr>
                <w:rFonts w:asciiTheme="minorHAnsi" w:hAnsiTheme="minorHAnsi" w:cstheme="minorHAnsi"/>
              </w:rPr>
            </w:pPr>
            <w:r w:rsidRPr="008B7AD8">
              <w:rPr>
                <w:rFonts w:asciiTheme="minorHAnsi" w:hAnsiTheme="minorHAnsi" w:cstheme="minorHAnsi"/>
              </w:rPr>
              <w:t xml:space="preserve">Your </w:t>
            </w:r>
            <w:r w:rsidRPr="008B7AD8">
              <w:rPr>
                <w:rFonts w:asciiTheme="minorHAnsi" w:hAnsiTheme="minorHAnsi" w:cstheme="minorHAnsi"/>
                <w:b/>
                <w:bCs/>
              </w:rPr>
              <w:t>movement</w:t>
            </w:r>
            <w:r w:rsidRPr="008B7AD8">
              <w:rPr>
                <w:rFonts w:asciiTheme="minorHAnsi" w:hAnsiTheme="minorHAnsi" w:cstheme="minorHAnsi"/>
              </w:rPr>
              <w:t xml:space="preserve"> on the stage</w:t>
            </w:r>
            <w:r>
              <w:rPr>
                <w:rFonts w:asciiTheme="minorHAnsi" w:hAnsiTheme="minorHAnsi" w:cstheme="minorHAnsi"/>
              </w:rPr>
              <w:t>?</w:t>
            </w:r>
          </w:p>
          <w:p w14:paraId="31AC4841" w14:textId="77777777" w:rsidR="00DB399A" w:rsidRDefault="00DB399A" w:rsidP="00DB399A">
            <w:pPr>
              <w:ind w:left="720"/>
              <w:rPr>
                <w:rFonts w:asciiTheme="minorHAnsi" w:hAnsiTheme="minorHAnsi" w:cstheme="minorHAnsi"/>
              </w:rPr>
            </w:pPr>
          </w:p>
          <w:p w14:paraId="395CA6A7" w14:textId="77777777" w:rsidR="00DB399A" w:rsidRDefault="00DB399A" w:rsidP="00DB399A">
            <w:pPr>
              <w:ind w:left="720"/>
              <w:rPr>
                <w:rFonts w:asciiTheme="minorHAnsi" w:hAnsiTheme="minorHAnsi" w:cstheme="minorHAnsi"/>
              </w:rPr>
            </w:pPr>
          </w:p>
          <w:p w14:paraId="3272219F" w14:textId="4EB08727" w:rsidR="00DB399A" w:rsidRDefault="00DB399A" w:rsidP="00DB399A">
            <w:pPr>
              <w:ind w:left="720"/>
              <w:rPr>
                <w:rFonts w:asciiTheme="minorHAnsi" w:hAnsiTheme="minorHAnsi" w:cstheme="minorHAnsi"/>
              </w:rPr>
            </w:pPr>
          </w:p>
          <w:p w14:paraId="653DC89E" w14:textId="4C06F5F0" w:rsidR="000F701F" w:rsidRPr="000F701F" w:rsidRDefault="000F701F" w:rsidP="000F701F">
            <w:pPr>
              <w:ind w:left="720"/>
              <w:jc w:val="right"/>
              <w:rPr>
                <w:rFonts w:asciiTheme="minorHAnsi" w:hAnsiTheme="minorHAnsi" w:cstheme="minorHAnsi"/>
                <w:i/>
                <w:iCs/>
                <w:sz w:val="20"/>
                <w:szCs w:val="20"/>
              </w:rPr>
            </w:pPr>
            <w:proofErr w:type="gramStart"/>
            <w:r w:rsidRPr="000F701F">
              <w:rPr>
                <w:rFonts w:asciiTheme="minorHAnsi" w:hAnsiTheme="minorHAnsi" w:cstheme="minorHAnsi"/>
                <w:i/>
                <w:iCs/>
                <w:sz w:val="20"/>
                <w:szCs w:val="20"/>
              </w:rPr>
              <w:t>Continued on</w:t>
            </w:r>
            <w:proofErr w:type="gramEnd"/>
            <w:r w:rsidRPr="000F701F">
              <w:rPr>
                <w:rFonts w:asciiTheme="minorHAnsi" w:hAnsiTheme="minorHAnsi" w:cstheme="minorHAnsi"/>
                <w:i/>
                <w:iCs/>
                <w:sz w:val="20"/>
                <w:szCs w:val="20"/>
              </w:rPr>
              <w:t xml:space="preserve"> next page</w:t>
            </w:r>
          </w:p>
          <w:p w14:paraId="5F809924" w14:textId="77777777" w:rsidR="00DB399A" w:rsidRPr="0032333C" w:rsidRDefault="00DB399A" w:rsidP="00DB399A">
            <w:pPr>
              <w:pStyle w:val="ListParagraph"/>
              <w:numPr>
                <w:ilvl w:val="0"/>
                <w:numId w:val="8"/>
              </w:numPr>
              <w:ind w:left="1440"/>
              <w:rPr>
                <w:rFonts w:asciiTheme="minorHAnsi" w:hAnsiTheme="minorHAnsi" w:cstheme="minorHAnsi"/>
              </w:rPr>
            </w:pPr>
            <w:r w:rsidRPr="008B7AD8">
              <w:rPr>
                <w:rFonts w:asciiTheme="minorHAnsi" w:hAnsiTheme="minorHAnsi" w:cstheme="minorHAnsi"/>
              </w:rPr>
              <w:lastRenderedPageBreak/>
              <w:t xml:space="preserve">Delivery of your </w:t>
            </w:r>
            <w:r w:rsidRPr="008B7AD8">
              <w:rPr>
                <w:rFonts w:asciiTheme="minorHAnsi" w:hAnsiTheme="minorHAnsi" w:cstheme="minorHAnsi"/>
                <w:b/>
                <w:bCs/>
              </w:rPr>
              <w:t>lines</w:t>
            </w:r>
            <w:r w:rsidRPr="0032333C">
              <w:rPr>
                <w:rFonts w:asciiTheme="minorHAnsi" w:hAnsiTheme="minorHAnsi" w:cstheme="minorHAnsi"/>
              </w:rPr>
              <w:t>?</w:t>
            </w:r>
          </w:p>
          <w:p w14:paraId="637FE5C0" w14:textId="77777777" w:rsidR="00DB399A" w:rsidRDefault="00DB399A" w:rsidP="00DB399A">
            <w:pPr>
              <w:ind w:left="720"/>
              <w:rPr>
                <w:rFonts w:asciiTheme="minorHAnsi" w:hAnsiTheme="minorHAnsi" w:cstheme="minorHAnsi"/>
              </w:rPr>
            </w:pPr>
          </w:p>
          <w:p w14:paraId="3C9DD144" w14:textId="77777777" w:rsidR="00DB399A" w:rsidRDefault="00DB399A" w:rsidP="00DB399A">
            <w:pPr>
              <w:ind w:left="720"/>
              <w:rPr>
                <w:rFonts w:asciiTheme="minorHAnsi" w:hAnsiTheme="minorHAnsi" w:cstheme="minorHAnsi"/>
              </w:rPr>
            </w:pPr>
          </w:p>
          <w:p w14:paraId="0D71E15E" w14:textId="77777777" w:rsidR="00DB399A" w:rsidRDefault="00DB399A" w:rsidP="00DB399A">
            <w:pPr>
              <w:ind w:left="720"/>
              <w:rPr>
                <w:rFonts w:asciiTheme="minorHAnsi" w:hAnsiTheme="minorHAnsi" w:cstheme="minorHAnsi"/>
              </w:rPr>
            </w:pPr>
          </w:p>
          <w:p w14:paraId="64DF8772" w14:textId="77777777" w:rsidR="00DB399A" w:rsidRPr="00F45D25" w:rsidRDefault="00DB399A" w:rsidP="00DB399A">
            <w:pPr>
              <w:ind w:left="720"/>
              <w:rPr>
                <w:rFonts w:asciiTheme="minorHAnsi" w:hAnsiTheme="minorHAnsi" w:cstheme="minorHAnsi"/>
              </w:rPr>
            </w:pPr>
          </w:p>
          <w:p w14:paraId="09DF4EF6" w14:textId="4BB05AF0" w:rsidR="00DB399A" w:rsidRPr="000F701F" w:rsidRDefault="00DB399A" w:rsidP="000F701F">
            <w:pPr>
              <w:pStyle w:val="ListParagraph"/>
              <w:numPr>
                <w:ilvl w:val="0"/>
                <w:numId w:val="8"/>
              </w:numPr>
              <w:ind w:left="1440"/>
              <w:rPr>
                <w:rFonts w:asciiTheme="minorHAnsi" w:hAnsiTheme="minorHAnsi" w:cstheme="minorHAnsi"/>
                <w:iCs/>
              </w:rPr>
            </w:pPr>
            <w:r w:rsidRPr="008B7AD8">
              <w:rPr>
                <w:rFonts w:asciiTheme="minorHAnsi" w:hAnsiTheme="minorHAnsi" w:cstheme="minorHAnsi"/>
              </w:rPr>
              <w:t xml:space="preserve">Your interaction with the </w:t>
            </w:r>
            <w:r>
              <w:rPr>
                <w:rFonts w:asciiTheme="minorHAnsi" w:hAnsiTheme="minorHAnsi" w:cstheme="minorHAnsi"/>
              </w:rPr>
              <w:t xml:space="preserve">avatar </w:t>
            </w:r>
            <w:r w:rsidRPr="008B7AD8">
              <w:rPr>
                <w:rFonts w:asciiTheme="minorHAnsi" w:hAnsiTheme="minorHAnsi" w:cstheme="minorHAnsi"/>
              </w:rPr>
              <w:t xml:space="preserve">playing </w:t>
            </w:r>
            <w:r w:rsidRPr="008B7AD8">
              <w:rPr>
                <w:rFonts w:asciiTheme="minorHAnsi" w:hAnsiTheme="minorHAnsi" w:cstheme="minorHAnsi"/>
                <w:b/>
                <w:bCs/>
              </w:rPr>
              <w:t>Romeo</w:t>
            </w:r>
            <w:r w:rsidRPr="0032333C">
              <w:rPr>
                <w:rFonts w:asciiTheme="minorHAnsi" w:hAnsiTheme="minorHAnsi" w:cstheme="minorHAnsi"/>
              </w:rPr>
              <w:t>?</w:t>
            </w:r>
          </w:p>
          <w:p w14:paraId="56E4D861" w14:textId="77777777" w:rsidR="00DB399A" w:rsidRDefault="00DB399A" w:rsidP="00DB399A">
            <w:pPr>
              <w:rPr>
                <w:rFonts w:asciiTheme="minorHAnsi" w:hAnsiTheme="minorHAnsi" w:cstheme="minorHAnsi"/>
              </w:rPr>
            </w:pPr>
          </w:p>
          <w:p w14:paraId="244DF71A" w14:textId="479D953C" w:rsidR="00DB399A" w:rsidRDefault="00DB399A" w:rsidP="00DB399A">
            <w:pPr>
              <w:ind w:left="720"/>
              <w:rPr>
                <w:rFonts w:asciiTheme="minorHAnsi" w:hAnsiTheme="minorHAnsi" w:cstheme="minorHAnsi"/>
              </w:rPr>
            </w:pPr>
          </w:p>
          <w:p w14:paraId="0372F5CB" w14:textId="6C4C1BCC" w:rsidR="000F701F" w:rsidRDefault="000F701F" w:rsidP="00DB399A">
            <w:pPr>
              <w:ind w:left="720"/>
              <w:rPr>
                <w:rFonts w:asciiTheme="minorHAnsi" w:hAnsiTheme="minorHAnsi" w:cstheme="minorHAnsi"/>
              </w:rPr>
            </w:pPr>
          </w:p>
          <w:p w14:paraId="3ED36402" w14:textId="77777777" w:rsidR="000F701F" w:rsidRPr="00F45D25" w:rsidRDefault="000F701F" w:rsidP="00DB399A">
            <w:pPr>
              <w:ind w:left="720"/>
              <w:rPr>
                <w:rFonts w:asciiTheme="minorHAnsi" w:hAnsiTheme="minorHAnsi" w:cstheme="minorHAnsi"/>
              </w:rPr>
            </w:pPr>
          </w:p>
          <w:p w14:paraId="5E0D6F91" w14:textId="77777777" w:rsidR="00DB399A" w:rsidRDefault="00DB399A" w:rsidP="00DB399A">
            <w:pPr>
              <w:pStyle w:val="ListParagraph"/>
              <w:numPr>
                <w:ilvl w:val="0"/>
                <w:numId w:val="8"/>
              </w:numPr>
              <w:ind w:left="1440"/>
              <w:rPr>
                <w:rFonts w:asciiTheme="minorHAnsi" w:hAnsiTheme="minorHAnsi" w:cstheme="minorHAnsi"/>
              </w:rPr>
            </w:pPr>
            <w:r w:rsidRPr="008B7AD8">
              <w:rPr>
                <w:rFonts w:asciiTheme="minorHAnsi" w:hAnsiTheme="minorHAnsi" w:cstheme="minorHAnsi"/>
              </w:rPr>
              <w:t xml:space="preserve">Your interaction with the </w:t>
            </w:r>
            <w:r w:rsidRPr="008B7AD8">
              <w:rPr>
                <w:rFonts w:asciiTheme="minorHAnsi" w:hAnsiTheme="minorHAnsi" w:cstheme="minorHAnsi"/>
                <w:b/>
                <w:bCs/>
              </w:rPr>
              <w:t>audience</w:t>
            </w:r>
            <w:r>
              <w:rPr>
                <w:rFonts w:asciiTheme="minorHAnsi" w:hAnsiTheme="minorHAnsi" w:cstheme="minorHAnsi"/>
              </w:rPr>
              <w:t>?</w:t>
            </w:r>
          </w:p>
          <w:p w14:paraId="447E06AF" w14:textId="77777777" w:rsidR="00DB399A" w:rsidRDefault="00DB399A" w:rsidP="00DB399A">
            <w:pPr>
              <w:rPr>
                <w:rFonts w:asciiTheme="minorHAnsi" w:hAnsiTheme="minorHAnsi" w:cstheme="minorHAnsi"/>
              </w:rPr>
            </w:pPr>
          </w:p>
          <w:p w14:paraId="31D34ED4" w14:textId="77777777" w:rsidR="00DB399A" w:rsidRPr="008B7AD8" w:rsidRDefault="00DB399A" w:rsidP="00DB399A">
            <w:pPr>
              <w:rPr>
                <w:rFonts w:asciiTheme="minorHAnsi" w:hAnsiTheme="minorHAnsi" w:cstheme="minorHAnsi"/>
              </w:rPr>
            </w:pPr>
          </w:p>
          <w:p w14:paraId="1283DA09" w14:textId="77777777" w:rsidR="00DB399A" w:rsidRDefault="00DB399A" w:rsidP="00DB399A">
            <w:pPr>
              <w:rPr>
                <w:rFonts w:asciiTheme="minorHAnsi" w:hAnsiTheme="minorHAnsi" w:cstheme="minorHAnsi"/>
              </w:rPr>
            </w:pPr>
          </w:p>
          <w:p w14:paraId="67503587" w14:textId="77777777" w:rsidR="00DB399A" w:rsidRDefault="00DB399A" w:rsidP="00DB399A">
            <w:pPr>
              <w:pStyle w:val="ListParagraph"/>
              <w:numPr>
                <w:ilvl w:val="0"/>
                <w:numId w:val="9"/>
              </w:numPr>
              <w:rPr>
                <w:rFonts w:asciiTheme="minorHAnsi" w:hAnsiTheme="minorHAnsi" w:cstheme="minorHAnsi"/>
              </w:rPr>
            </w:pPr>
            <w:r>
              <w:rPr>
                <w:rFonts w:asciiTheme="minorHAnsi" w:hAnsiTheme="minorHAnsi" w:cstheme="minorHAnsi"/>
              </w:rPr>
              <w:t xml:space="preserve">You watched a VR tour of the reconstructed </w:t>
            </w:r>
            <w:proofErr w:type="spellStart"/>
            <w:r>
              <w:rPr>
                <w:rFonts w:asciiTheme="minorHAnsi" w:hAnsiTheme="minorHAnsi" w:cstheme="minorHAnsi"/>
              </w:rPr>
              <w:t>Blackfriars</w:t>
            </w:r>
            <w:proofErr w:type="spellEnd"/>
            <w:r>
              <w:rPr>
                <w:rFonts w:asciiTheme="minorHAnsi" w:hAnsiTheme="minorHAnsi" w:cstheme="minorHAnsi"/>
              </w:rPr>
              <w:t xml:space="preserve"> Playhouse, which is the same space your VR performance took place in. You also watched a scene from a production of </w:t>
            </w:r>
            <w:r>
              <w:rPr>
                <w:rFonts w:asciiTheme="minorHAnsi" w:hAnsiTheme="minorHAnsi" w:cstheme="minorHAnsi"/>
                <w:i/>
                <w:iCs/>
              </w:rPr>
              <w:t xml:space="preserve">Romeo and Juliet </w:t>
            </w:r>
            <w:r>
              <w:rPr>
                <w:rFonts w:asciiTheme="minorHAnsi" w:hAnsiTheme="minorHAnsi" w:cstheme="minorHAnsi"/>
              </w:rPr>
              <w:t>from a different sort of theater space.</w:t>
            </w:r>
          </w:p>
          <w:p w14:paraId="0B2266F8" w14:textId="77777777" w:rsidR="00DB399A" w:rsidRDefault="00DB399A" w:rsidP="00DB399A">
            <w:pPr>
              <w:pStyle w:val="ListParagraph"/>
              <w:rPr>
                <w:rFonts w:asciiTheme="minorHAnsi" w:hAnsiTheme="minorHAnsi" w:cstheme="minorHAnsi"/>
              </w:rPr>
            </w:pPr>
          </w:p>
          <w:p w14:paraId="41D4F34A" w14:textId="77777777" w:rsidR="00DB399A" w:rsidRDefault="00DB399A" w:rsidP="00DB399A">
            <w:pPr>
              <w:pStyle w:val="ListParagraph"/>
              <w:numPr>
                <w:ilvl w:val="0"/>
                <w:numId w:val="14"/>
              </w:numPr>
              <w:rPr>
                <w:rFonts w:asciiTheme="minorHAnsi" w:hAnsiTheme="minorHAnsi" w:cstheme="minorHAnsi"/>
                <w:b/>
                <w:bCs/>
              </w:rPr>
            </w:pPr>
            <w:r>
              <w:rPr>
                <w:rFonts w:asciiTheme="minorHAnsi" w:hAnsiTheme="minorHAnsi" w:cstheme="minorHAnsi"/>
              </w:rPr>
              <w:t xml:space="preserve">How does this scene in </w:t>
            </w:r>
            <w:r>
              <w:rPr>
                <w:rFonts w:asciiTheme="minorHAnsi" w:hAnsiTheme="minorHAnsi" w:cstheme="minorHAnsi"/>
                <w:i/>
                <w:iCs/>
              </w:rPr>
              <w:t xml:space="preserve">Romeo and Juliet </w:t>
            </w:r>
            <w:r>
              <w:rPr>
                <w:rFonts w:asciiTheme="minorHAnsi" w:hAnsiTheme="minorHAnsi" w:cstheme="minorHAnsi"/>
              </w:rPr>
              <w:t xml:space="preserve">change when it is staged indoors or outdoors? Discuss the aspects of performance we have been looking at so far: </w:t>
            </w:r>
            <w:r>
              <w:rPr>
                <w:rFonts w:asciiTheme="minorHAnsi" w:hAnsiTheme="minorHAnsi" w:cstheme="minorHAnsi"/>
                <w:b/>
                <w:bCs/>
              </w:rPr>
              <w:t xml:space="preserve">movement, actor delivery of lines, </w:t>
            </w:r>
            <w:r w:rsidRPr="008B7AD8">
              <w:rPr>
                <w:rFonts w:asciiTheme="minorHAnsi" w:hAnsiTheme="minorHAnsi" w:cstheme="minorHAnsi"/>
              </w:rPr>
              <w:t>and</w:t>
            </w:r>
            <w:r>
              <w:rPr>
                <w:rFonts w:asciiTheme="minorHAnsi" w:hAnsiTheme="minorHAnsi" w:cstheme="minorHAnsi"/>
                <w:b/>
                <w:bCs/>
              </w:rPr>
              <w:t xml:space="preserve"> interactions between characters and with audiences.</w:t>
            </w:r>
          </w:p>
          <w:p w14:paraId="21862464" w14:textId="77777777" w:rsidR="00DB399A" w:rsidRDefault="00DB399A" w:rsidP="00DB399A">
            <w:pPr>
              <w:rPr>
                <w:rFonts w:asciiTheme="minorHAnsi" w:hAnsiTheme="minorHAnsi" w:cstheme="minorHAnsi"/>
                <w:b/>
                <w:bCs/>
              </w:rPr>
            </w:pPr>
          </w:p>
          <w:p w14:paraId="2C492B4C" w14:textId="77777777" w:rsidR="00DB399A" w:rsidRDefault="00DB399A" w:rsidP="00353855">
            <w:pPr>
              <w:rPr>
                <w:rFonts w:asciiTheme="minorHAnsi" w:hAnsiTheme="minorHAnsi" w:cstheme="minorHAnsi"/>
              </w:rPr>
            </w:pPr>
          </w:p>
        </w:tc>
      </w:tr>
    </w:tbl>
    <w:p w14:paraId="38999689" w14:textId="77777777" w:rsidR="009302A5" w:rsidRDefault="009302A5" w:rsidP="000F7435">
      <w:pPr>
        <w:rPr>
          <w:rFonts w:asciiTheme="minorHAnsi" w:hAnsiTheme="minorHAnsi" w:cstheme="minorHAnsi"/>
          <w:b/>
          <w:bCs/>
        </w:rPr>
      </w:pPr>
    </w:p>
    <w:tbl>
      <w:tblPr>
        <w:tblStyle w:val="TableGrid"/>
        <w:tblW w:w="0" w:type="auto"/>
        <w:tblLook w:val="04A0" w:firstRow="1" w:lastRow="0" w:firstColumn="1" w:lastColumn="0" w:noHBand="0" w:noVBand="1"/>
      </w:tblPr>
      <w:tblGrid>
        <w:gridCol w:w="9350"/>
      </w:tblGrid>
      <w:tr w:rsidR="00DB399A" w14:paraId="081BBDC7" w14:textId="77777777" w:rsidTr="00DB399A">
        <w:tc>
          <w:tcPr>
            <w:tcW w:w="9350" w:type="dxa"/>
          </w:tcPr>
          <w:p w14:paraId="1AC1C901" w14:textId="77777777" w:rsidR="00DB399A" w:rsidRPr="009302A5" w:rsidRDefault="00DB399A" w:rsidP="00DB399A">
            <w:pPr>
              <w:rPr>
                <w:rFonts w:asciiTheme="minorHAnsi" w:hAnsiTheme="minorHAnsi" w:cstheme="minorHAnsi"/>
                <w:b/>
                <w:bCs/>
                <w:sz w:val="36"/>
                <w:szCs w:val="36"/>
              </w:rPr>
            </w:pPr>
            <w:r w:rsidRPr="009302A5">
              <w:rPr>
                <w:rFonts w:asciiTheme="minorHAnsi" w:hAnsiTheme="minorHAnsi" w:cstheme="minorHAnsi"/>
                <w:b/>
                <w:bCs/>
                <w:sz w:val="36"/>
                <w:szCs w:val="36"/>
              </w:rPr>
              <w:t>FEEDBACK</w:t>
            </w:r>
          </w:p>
          <w:p w14:paraId="1748ED27" w14:textId="77777777" w:rsidR="00DB399A" w:rsidRPr="00617BB3" w:rsidRDefault="00DB399A" w:rsidP="00DB399A">
            <w:pPr>
              <w:rPr>
                <w:rFonts w:asciiTheme="minorHAnsi" w:hAnsiTheme="minorHAnsi" w:cstheme="minorHAnsi"/>
                <w:b/>
                <w:bCs/>
                <w:sz w:val="24"/>
                <w:szCs w:val="24"/>
              </w:rPr>
            </w:pPr>
          </w:p>
          <w:p w14:paraId="63BEB713" w14:textId="05344B70" w:rsidR="00DB399A" w:rsidRPr="00617BB3" w:rsidRDefault="00DB399A" w:rsidP="00DB399A">
            <w:pPr>
              <w:rPr>
                <w:rFonts w:asciiTheme="minorHAnsi" w:hAnsiTheme="minorHAnsi" w:cstheme="minorHAnsi"/>
                <w:sz w:val="24"/>
                <w:szCs w:val="24"/>
              </w:rPr>
            </w:pPr>
            <w:r w:rsidRPr="00617BB3">
              <w:rPr>
                <w:rFonts w:asciiTheme="minorHAnsi" w:hAnsiTheme="minorHAnsi" w:cstheme="minorHAnsi"/>
                <w:sz w:val="24"/>
                <w:szCs w:val="24"/>
              </w:rPr>
              <w:t xml:space="preserve">Once you have completed your Worksheet, please fill out this feedback form for the Shakespeare VR project: </w:t>
            </w:r>
            <w:hyperlink r:id="rId9" w:history="1">
              <w:r w:rsidR="000761A4" w:rsidRPr="00617BB3">
                <w:rPr>
                  <w:rStyle w:val="Hyperlink"/>
                  <w:rFonts w:asciiTheme="minorHAnsi" w:hAnsiTheme="minorHAnsi" w:cstheme="minorHAnsi"/>
                  <w:sz w:val="24"/>
                  <w:szCs w:val="24"/>
                </w:rPr>
                <w:t>https://forms.gle/BFrKw95ABVBgrz5B8</w:t>
              </w:r>
            </w:hyperlink>
            <w:r w:rsidR="000761A4" w:rsidRPr="00617BB3">
              <w:rPr>
                <w:rFonts w:asciiTheme="minorHAnsi" w:hAnsiTheme="minorHAnsi" w:cstheme="minorHAnsi"/>
                <w:sz w:val="24"/>
                <w:szCs w:val="24"/>
              </w:rPr>
              <w:t xml:space="preserve"> </w:t>
            </w:r>
          </w:p>
          <w:p w14:paraId="7830EDB2" w14:textId="6DD66486" w:rsidR="00DB399A" w:rsidRPr="00DB399A" w:rsidRDefault="00DB399A" w:rsidP="000F7435">
            <w:pPr>
              <w:rPr>
                <w:rFonts w:asciiTheme="minorHAnsi" w:hAnsiTheme="minorHAnsi" w:cstheme="minorHAnsi"/>
              </w:rPr>
            </w:pPr>
            <w:r>
              <w:rPr>
                <w:rFonts w:asciiTheme="minorHAnsi" w:hAnsiTheme="minorHAnsi" w:cstheme="minorHAnsi"/>
              </w:rPr>
              <w:br w:type="page"/>
            </w:r>
          </w:p>
        </w:tc>
      </w:tr>
    </w:tbl>
    <w:p w14:paraId="308A6D39" w14:textId="77777777" w:rsidR="009302A5" w:rsidRDefault="009302A5" w:rsidP="000F7435">
      <w:pPr>
        <w:rPr>
          <w:rFonts w:asciiTheme="minorHAnsi" w:hAnsiTheme="minorHAnsi" w:cstheme="minorHAnsi"/>
          <w:b/>
          <w:bCs/>
        </w:rPr>
      </w:pPr>
    </w:p>
    <w:p w14:paraId="407A7A72" w14:textId="77777777" w:rsidR="009302A5" w:rsidRDefault="009302A5" w:rsidP="000F7435">
      <w:pPr>
        <w:rPr>
          <w:rFonts w:asciiTheme="minorHAnsi" w:hAnsiTheme="minorHAnsi" w:cstheme="minorHAnsi"/>
          <w:b/>
          <w:bCs/>
        </w:rPr>
      </w:pPr>
    </w:p>
    <w:p w14:paraId="56B32467" w14:textId="77777777" w:rsidR="009302A5" w:rsidRDefault="009302A5" w:rsidP="006E39C6">
      <w:pPr>
        <w:spacing w:before="100" w:beforeAutospacing="1" w:after="100" w:afterAutospacing="1"/>
        <w:jc w:val="center"/>
        <w:outlineLvl w:val="2"/>
        <w:rPr>
          <w:rFonts w:ascii="Times" w:eastAsia="Times New Roman" w:hAnsi="Times"/>
          <w:b/>
          <w:bCs/>
          <w:color w:val="000000"/>
          <w:sz w:val="32"/>
          <w:szCs w:val="32"/>
        </w:rPr>
        <w:sectPr w:rsidR="009302A5" w:rsidSect="00F45D25">
          <w:headerReference w:type="default" r:id="rId10"/>
          <w:footerReference w:type="even" r:id="rId11"/>
          <w:footerReference w:type="default" r:id="rId12"/>
          <w:footerReference w:type="first" r:id="rId13"/>
          <w:type w:val="continuous"/>
          <w:pgSz w:w="12240" w:h="15840"/>
          <w:pgMar w:top="1440" w:right="1440" w:bottom="1440" w:left="1440" w:header="720" w:footer="720" w:gutter="0"/>
          <w:cols w:space="720"/>
          <w:titlePg/>
          <w:docGrid w:linePitch="360"/>
        </w:sectPr>
      </w:pPr>
    </w:p>
    <w:p w14:paraId="14093F1B" w14:textId="7960E0FF" w:rsidR="006E39C6" w:rsidRPr="006E39C6" w:rsidRDefault="006E39C6" w:rsidP="006E39C6">
      <w:pPr>
        <w:spacing w:before="100" w:beforeAutospacing="1" w:after="100" w:afterAutospacing="1"/>
        <w:jc w:val="center"/>
        <w:outlineLvl w:val="2"/>
        <w:rPr>
          <w:rFonts w:ascii="Times" w:eastAsia="Times New Roman" w:hAnsi="Times"/>
          <w:b/>
          <w:bCs/>
          <w:color w:val="000000"/>
          <w:sz w:val="32"/>
          <w:szCs w:val="32"/>
        </w:rPr>
      </w:pPr>
      <w:r w:rsidRPr="006E39C6">
        <w:rPr>
          <w:rFonts w:ascii="Times" w:eastAsia="Times New Roman" w:hAnsi="Times"/>
          <w:b/>
          <w:bCs/>
          <w:color w:val="000000"/>
          <w:sz w:val="32"/>
          <w:szCs w:val="32"/>
        </w:rPr>
        <w:lastRenderedPageBreak/>
        <w:t>ROMEO AND JULIET</w:t>
      </w:r>
    </w:p>
    <w:p w14:paraId="11FF9A49" w14:textId="6B5E199B" w:rsidR="006E39C6" w:rsidRPr="006E39C6" w:rsidRDefault="006E39C6" w:rsidP="006E39C6">
      <w:pPr>
        <w:spacing w:before="100" w:beforeAutospacing="1" w:after="100" w:afterAutospacing="1"/>
        <w:outlineLvl w:val="2"/>
        <w:rPr>
          <w:rFonts w:ascii="Times" w:eastAsia="Times New Roman" w:hAnsi="Times"/>
          <w:b/>
          <w:bCs/>
          <w:color w:val="000000"/>
          <w:sz w:val="27"/>
          <w:szCs w:val="27"/>
        </w:rPr>
      </w:pPr>
      <w:r>
        <w:rPr>
          <w:rFonts w:ascii="Times" w:eastAsia="Times New Roman" w:hAnsi="Times"/>
          <w:b/>
          <w:bCs/>
          <w:color w:val="000000"/>
          <w:sz w:val="27"/>
          <w:szCs w:val="27"/>
        </w:rPr>
        <w:t xml:space="preserve">ACT III. </w:t>
      </w:r>
      <w:r w:rsidRPr="006E39C6">
        <w:rPr>
          <w:rFonts w:ascii="Times" w:eastAsia="Times New Roman" w:hAnsi="Times"/>
          <w:b/>
          <w:bCs/>
          <w:color w:val="000000"/>
          <w:sz w:val="27"/>
          <w:szCs w:val="27"/>
        </w:rPr>
        <w:t>SCENE V. Capulet</w:t>
      </w:r>
      <w:r>
        <w:rPr>
          <w:rFonts w:ascii="Times" w:eastAsia="Times New Roman" w:hAnsi="Times"/>
          <w:b/>
          <w:bCs/>
          <w:color w:val="000000"/>
          <w:sz w:val="27"/>
          <w:szCs w:val="27"/>
        </w:rPr>
        <w:t>’</w:t>
      </w:r>
      <w:r w:rsidRPr="006E39C6">
        <w:rPr>
          <w:rFonts w:ascii="Times" w:eastAsia="Times New Roman" w:hAnsi="Times"/>
          <w:b/>
          <w:bCs/>
          <w:color w:val="000000"/>
          <w:sz w:val="27"/>
          <w:szCs w:val="27"/>
        </w:rPr>
        <w:t>s orchard</w:t>
      </w:r>
      <w:r>
        <w:rPr>
          <w:rFonts w:ascii="Times" w:eastAsia="Times New Roman" w:hAnsi="Times"/>
          <w:b/>
          <w:bCs/>
          <w:color w:val="000000"/>
          <w:sz w:val="27"/>
          <w:szCs w:val="27"/>
        </w:rPr>
        <w:t>.</w:t>
      </w:r>
    </w:p>
    <w:p w14:paraId="15CE946D" w14:textId="04C76252" w:rsidR="006E39C6" w:rsidRDefault="006E39C6" w:rsidP="006E39C6">
      <w:pPr>
        <w:rPr>
          <w:rFonts w:ascii="Times" w:eastAsia="Times New Roman" w:hAnsi="Times"/>
          <w:i/>
          <w:iCs/>
          <w:color w:val="000000"/>
          <w:sz w:val="27"/>
          <w:szCs w:val="27"/>
        </w:rPr>
      </w:pPr>
      <w:r w:rsidRPr="006E39C6">
        <w:rPr>
          <w:rFonts w:ascii="Times" w:eastAsia="Times New Roman" w:hAnsi="Times"/>
          <w:i/>
          <w:iCs/>
          <w:color w:val="000000"/>
          <w:sz w:val="27"/>
          <w:szCs w:val="27"/>
        </w:rPr>
        <w:t>Enter ROMEO and JULIET above, at the window</w:t>
      </w:r>
      <w:r>
        <w:rPr>
          <w:rFonts w:ascii="Times" w:eastAsia="Times New Roman" w:hAnsi="Times"/>
          <w:i/>
          <w:iCs/>
          <w:color w:val="000000"/>
          <w:sz w:val="27"/>
          <w:szCs w:val="27"/>
        </w:rPr>
        <w:t>.</w:t>
      </w:r>
    </w:p>
    <w:p w14:paraId="114D5C0F" w14:textId="77777777" w:rsidR="006E39C6" w:rsidRPr="006E39C6" w:rsidRDefault="006E39C6" w:rsidP="006E39C6">
      <w:pPr>
        <w:rPr>
          <w:rFonts w:ascii="Times" w:eastAsia="Times New Roman" w:hAnsi="Times"/>
          <w:color w:val="000000"/>
          <w:sz w:val="27"/>
          <w:szCs w:val="27"/>
        </w:rPr>
      </w:pPr>
    </w:p>
    <w:p w14:paraId="3120CC07" w14:textId="320219B5" w:rsidR="006E39C6" w:rsidRPr="006E39C6" w:rsidRDefault="006E39C6" w:rsidP="006E39C6">
      <w:pPr>
        <w:rPr>
          <w:rFonts w:eastAsia="Times New Roman"/>
        </w:rPr>
      </w:pPr>
      <w:bookmarkStart w:id="0" w:name="speech1"/>
      <w:r w:rsidRPr="006E39C6">
        <w:rPr>
          <w:rFonts w:ascii="Times" w:eastAsia="Times New Roman" w:hAnsi="Times"/>
          <w:b/>
          <w:bCs/>
          <w:color w:val="000000"/>
          <w:sz w:val="27"/>
          <w:szCs w:val="27"/>
        </w:rPr>
        <w:t>JULIET</w:t>
      </w:r>
      <w:bookmarkEnd w:id="0"/>
    </w:p>
    <w:p w14:paraId="523FE562" w14:textId="49D313A5" w:rsidR="006E39C6" w:rsidRDefault="006E39C6" w:rsidP="006E39C6">
      <w:pPr>
        <w:rPr>
          <w:rFonts w:ascii="Times" w:eastAsia="Times New Roman" w:hAnsi="Times"/>
          <w:color w:val="000000"/>
          <w:sz w:val="27"/>
          <w:szCs w:val="27"/>
        </w:rPr>
      </w:pPr>
      <w:bookmarkStart w:id="1" w:name="1"/>
      <w:r w:rsidRPr="006E39C6">
        <w:rPr>
          <w:rFonts w:ascii="Times" w:eastAsia="Times New Roman" w:hAnsi="Times"/>
          <w:color w:val="000000"/>
          <w:sz w:val="27"/>
          <w:szCs w:val="27"/>
        </w:rPr>
        <w:t xml:space="preserve">Wilt thou be gone? </w:t>
      </w:r>
      <w:r>
        <w:rPr>
          <w:rFonts w:ascii="Times" w:eastAsia="Times New Roman" w:hAnsi="Times"/>
          <w:color w:val="000000"/>
          <w:sz w:val="27"/>
          <w:szCs w:val="27"/>
        </w:rPr>
        <w:t>I</w:t>
      </w:r>
      <w:r w:rsidRPr="006E39C6">
        <w:rPr>
          <w:rFonts w:ascii="Times" w:eastAsia="Times New Roman" w:hAnsi="Times"/>
          <w:color w:val="000000"/>
          <w:sz w:val="27"/>
          <w:szCs w:val="27"/>
        </w:rPr>
        <w:t>t is not yet near day:</w:t>
      </w:r>
      <w:bookmarkEnd w:id="1"/>
      <w:r w:rsidRPr="006E39C6">
        <w:rPr>
          <w:rFonts w:ascii="Times" w:eastAsia="Times New Roman" w:hAnsi="Times"/>
          <w:color w:val="000000"/>
          <w:sz w:val="27"/>
          <w:szCs w:val="27"/>
        </w:rPr>
        <w:br/>
      </w:r>
      <w:bookmarkStart w:id="2" w:name="2"/>
      <w:r w:rsidRPr="006E39C6">
        <w:rPr>
          <w:rFonts w:ascii="Times" w:eastAsia="Times New Roman" w:hAnsi="Times"/>
          <w:color w:val="000000"/>
          <w:sz w:val="27"/>
          <w:szCs w:val="27"/>
        </w:rPr>
        <w:t>It was the nightingale, and not the lark,</w:t>
      </w:r>
      <w:bookmarkEnd w:id="2"/>
      <w:r w:rsidRPr="006E39C6">
        <w:rPr>
          <w:rFonts w:ascii="Times" w:eastAsia="Times New Roman" w:hAnsi="Times"/>
          <w:color w:val="000000"/>
          <w:sz w:val="27"/>
          <w:szCs w:val="27"/>
        </w:rPr>
        <w:br/>
      </w:r>
      <w:bookmarkStart w:id="3" w:name="3"/>
      <w:r w:rsidRPr="006E39C6">
        <w:rPr>
          <w:rFonts w:ascii="Times" w:eastAsia="Times New Roman" w:hAnsi="Times"/>
          <w:color w:val="000000"/>
          <w:sz w:val="27"/>
          <w:szCs w:val="27"/>
        </w:rPr>
        <w:t>That pierced the fearful hollow of thine ear;</w:t>
      </w:r>
      <w:bookmarkEnd w:id="3"/>
      <w:r w:rsidRPr="006E39C6">
        <w:rPr>
          <w:rFonts w:ascii="Times" w:eastAsia="Times New Roman" w:hAnsi="Times"/>
          <w:color w:val="000000"/>
          <w:sz w:val="27"/>
          <w:szCs w:val="27"/>
        </w:rPr>
        <w:br/>
      </w:r>
      <w:bookmarkStart w:id="4" w:name="4"/>
      <w:r w:rsidRPr="006E39C6">
        <w:rPr>
          <w:rFonts w:ascii="Times" w:eastAsia="Times New Roman" w:hAnsi="Times"/>
          <w:color w:val="000000"/>
          <w:sz w:val="27"/>
          <w:szCs w:val="27"/>
        </w:rPr>
        <w:t>Nightly she sings on yon pomegranate</w:t>
      </w:r>
      <w:r>
        <w:rPr>
          <w:rFonts w:ascii="Times" w:eastAsia="Times New Roman" w:hAnsi="Times"/>
          <w:color w:val="000000"/>
          <w:sz w:val="27"/>
          <w:szCs w:val="27"/>
        </w:rPr>
        <w:t xml:space="preserve"> </w:t>
      </w:r>
      <w:r w:rsidRPr="006E39C6">
        <w:rPr>
          <w:rFonts w:ascii="Times" w:eastAsia="Times New Roman" w:hAnsi="Times"/>
          <w:color w:val="000000"/>
          <w:sz w:val="27"/>
          <w:szCs w:val="27"/>
        </w:rPr>
        <w:t>tree:</w:t>
      </w:r>
      <w:bookmarkEnd w:id="4"/>
      <w:r w:rsidRPr="006E39C6">
        <w:rPr>
          <w:rFonts w:ascii="Times" w:eastAsia="Times New Roman" w:hAnsi="Times"/>
          <w:color w:val="000000"/>
          <w:sz w:val="27"/>
          <w:szCs w:val="27"/>
        </w:rPr>
        <w:br/>
      </w:r>
      <w:bookmarkStart w:id="5" w:name="5"/>
      <w:r w:rsidRPr="006E39C6">
        <w:rPr>
          <w:rFonts w:ascii="Times" w:eastAsia="Times New Roman" w:hAnsi="Times"/>
          <w:color w:val="000000"/>
          <w:sz w:val="27"/>
          <w:szCs w:val="27"/>
        </w:rPr>
        <w:t>Believe me, love, it was the nightingale.</w:t>
      </w:r>
      <w:bookmarkEnd w:id="5"/>
    </w:p>
    <w:p w14:paraId="0177F624" w14:textId="77777777" w:rsidR="006E39C6" w:rsidRPr="006E39C6" w:rsidRDefault="006E39C6" w:rsidP="006E39C6">
      <w:pPr>
        <w:rPr>
          <w:rFonts w:ascii="Times" w:eastAsia="Times New Roman" w:hAnsi="Times"/>
          <w:color w:val="000000"/>
          <w:sz w:val="27"/>
          <w:szCs w:val="27"/>
        </w:rPr>
      </w:pPr>
    </w:p>
    <w:p w14:paraId="784FCD52" w14:textId="378BB47F" w:rsidR="006E39C6" w:rsidRPr="006E39C6" w:rsidRDefault="006E39C6" w:rsidP="006E39C6">
      <w:pPr>
        <w:rPr>
          <w:rFonts w:eastAsia="Times New Roman"/>
        </w:rPr>
      </w:pPr>
      <w:bookmarkStart w:id="6" w:name="speech2"/>
      <w:r w:rsidRPr="006E39C6">
        <w:rPr>
          <w:rFonts w:ascii="Times" w:eastAsia="Times New Roman" w:hAnsi="Times"/>
          <w:b/>
          <w:bCs/>
          <w:color w:val="000000"/>
          <w:sz w:val="27"/>
          <w:szCs w:val="27"/>
        </w:rPr>
        <w:t>ROMEO</w:t>
      </w:r>
      <w:bookmarkEnd w:id="6"/>
    </w:p>
    <w:p w14:paraId="2884B222" w14:textId="1753DA24" w:rsidR="006E39C6" w:rsidRDefault="006E39C6" w:rsidP="006E39C6">
      <w:pPr>
        <w:rPr>
          <w:rFonts w:ascii="Times" w:eastAsia="Times New Roman" w:hAnsi="Times"/>
          <w:color w:val="000000"/>
          <w:sz w:val="27"/>
          <w:szCs w:val="27"/>
        </w:rPr>
      </w:pPr>
      <w:bookmarkStart w:id="7" w:name="6"/>
      <w:r w:rsidRPr="006E39C6">
        <w:rPr>
          <w:rFonts w:ascii="Times" w:eastAsia="Times New Roman" w:hAnsi="Times"/>
          <w:color w:val="000000"/>
          <w:sz w:val="27"/>
          <w:szCs w:val="27"/>
        </w:rPr>
        <w:t>It was the lark, the herald of the morn,</w:t>
      </w:r>
      <w:bookmarkEnd w:id="7"/>
      <w:r w:rsidRPr="006E39C6">
        <w:rPr>
          <w:rFonts w:ascii="Times" w:eastAsia="Times New Roman" w:hAnsi="Times"/>
          <w:color w:val="000000"/>
          <w:sz w:val="27"/>
          <w:szCs w:val="27"/>
        </w:rPr>
        <w:br/>
      </w:r>
      <w:bookmarkStart w:id="8" w:name="7"/>
      <w:r w:rsidRPr="006E39C6">
        <w:rPr>
          <w:rFonts w:ascii="Times" w:eastAsia="Times New Roman" w:hAnsi="Times"/>
          <w:color w:val="000000"/>
          <w:sz w:val="27"/>
          <w:szCs w:val="27"/>
        </w:rPr>
        <w:t>No nightingale: look, love, what envious streaks</w:t>
      </w:r>
      <w:bookmarkEnd w:id="8"/>
      <w:r w:rsidRPr="006E39C6">
        <w:rPr>
          <w:rFonts w:ascii="Times" w:eastAsia="Times New Roman" w:hAnsi="Times"/>
          <w:color w:val="000000"/>
          <w:sz w:val="27"/>
          <w:szCs w:val="27"/>
        </w:rPr>
        <w:br/>
      </w:r>
      <w:bookmarkStart w:id="9" w:name="8"/>
      <w:r w:rsidRPr="006E39C6">
        <w:rPr>
          <w:rFonts w:ascii="Times" w:eastAsia="Times New Roman" w:hAnsi="Times"/>
          <w:color w:val="000000"/>
          <w:sz w:val="27"/>
          <w:szCs w:val="27"/>
        </w:rPr>
        <w:t>Do lace the severing clouds in yonder east:</w:t>
      </w:r>
      <w:bookmarkEnd w:id="9"/>
      <w:r w:rsidRPr="006E39C6">
        <w:rPr>
          <w:rFonts w:ascii="Times" w:eastAsia="Times New Roman" w:hAnsi="Times"/>
          <w:color w:val="000000"/>
          <w:sz w:val="27"/>
          <w:szCs w:val="27"/>
        </w:rPr>
        <w:br/>
      </w:r>
      <w:bookmarkStart w:id="10" w:name="9"/>
      <w:r w:rsidRPr="006E39C6">
        <w:rPr>
          <w:rFonts w:ascii="Times" w:eastAsia="Times New Roman" w:hAnsi="Times"/>
          <w:color w:val="000000"/>
          <w:sz w:val="27"/>
          <w:szCs w:val="27"/>
        </w:rPr>
        <w:t>Night's candles are burnt out, and jocund day</w:t>
      </w:r>
      <w:bookmarkEnd w:id="10"/>
      <w:r w:rsidRPr="006E39C6">
        <w:rPr>
          <w:rFonts w:ascii="Times" w:eastAsia="Times New Roman" w:hAnsi="Times"/>
          <w:color w:val="000000"/>
          <w:sz w:val="27"/>
          <w:szCs w:val="27"/>
        </w:rPr>
        <w:br/>
      </w:r>
      <w:bookmarkStart w:id="11" w:name="10"/>
      <w:r w:rsidRPr="006E39C6">
        <w:rPr>
          <w:rFonts w:ascii="Times" w:eastAsia="Times New Roman" w:hAnsi="Times"/>
          <w:color w:val="000000"/>
          <w:sz w:val="27"/>
          <w:szCs w:val="27"/>
        </w:rPr>
        <w:t>Stands tiptoe on the misty mountain tops.</w:t>
      </w:r>
      <w:bookmarkEnd w:id="11"/>
      <w:r w:rsidRPr="006E39C6">
        <w:rPr>
          <w:rFonts w:ascii="Times" w:eastAsia="Times New Roman" w:hAnsi="Times"/>
          <w:color w:val="000000"/>
          <w:sz w:val="27"/>
          <w:szCs w:val="27"/>
        </w:rPr>
        <w:br/>
      </w:r>
      <w:bookmarkStart w:id="12" w:name="11"/>
      <w:r w:rsidRPr="006E39C6">
        <w:rPr>
          <w:rFonts w:ascii="Times" w:eastAsia="Times New Roman" w:hAnsi="Times"/>
          <w:color w:val="000000"/>
          <w:sz w:val="27"/>
          <w:szCs w:val="27"/>
        </w:rPr>
        <w:t xml:space="preserve">I must be gone and </w:t>
      </w:r>
      <w:proofErr w:type="gramStart"/>
      <w:r w:rsidRPr="006E39C6">
        <w:rPr>
          <w:rFonts w:ascii="Times" w:eastAsia="Times New Roman" w:hAnsi="Times"/>
          <w:color w:val="000000"/>
          <w:sz w:val="27"/>
          <w:szCs w:val="27"/>
        </w:rPr>
        <w:t>live, or</w:t>
      </w:r>
      <w:proofErr w:type="gramEnd"/>
      <w:r w:rsidRPr="006E39C6">
        <w:rPr>
          <w:rFonts w:ascii="Times" w:eastAsia="Times New Roman" w:hAnsi="Times"/>
          <w:color w:val="000000"/>
          <w:sz w:val="27"/>
          <w:szCs w:val="27"/>
        </w:rPr>
        <w:t xml:space="preserve"> stay and die.</w:t>
      </w:r>
      <w:bookmarkEnd w:id="12"/>
    </w:p>
    <w:p w14:paraId="53F87C25" w14:textId="77777777" w:rsidR="006E39C6" w:rsidRPr="006E39C6" w:rsidRDefault="006E39C6" w:rsidP="006E39C6">
      <w:pPr>
        <w:rPr>
          <w:rFonts w:ascii="Times" w:eastAsia="Times New Roman" w:hAnsi="Times"/>
          <w:color w:val="000000"/>
          <w:sz w:val="27"/>
          <w:szCs w:val="27"/>
        </w:rPr>
      </w:pPr>
    </w:p>
    <w:p w14:paraId="05B29933" w14:textId="0501D1CC" w:rsidR="006E39C6" w:rsidRPr="006E39C6" w:rsidRDefault="006E39C6" w:rsidP="006E39C6">
      <w:pPr>
        <w:rPr>
          <w:rFonts w:eastAsia="Times New Roman"/>
        </w:rPr>
      </w:pPr>
      <w:bookmarkStart w:id="13" w:name="speech3"/>
      <w:r w:rsidRPr="006E39C6">
        <w:rPr>
          <w:rFonts w:ascii="Times" w:eastAsia="Times New Roman" w:hAnsi="Times"/>
          <w:b/>
          <w:bCs/>
          <w:color w:val="000000"/>
          <w:sz w:val="27"/>
          <w:szCs w:val="27"/>
        </w:rPr>
        <w:t>JULIET</w:t>
      </w:r>
      <w:bookmarkEnd w:id="13"/>
    </w:p>
    <w:p w14:paraId="2FABDAA6" w14:textId="78F1CC96" w:rsidR="006E39C6" w:rsidRDefault="006E39C6" w:rsidP="006E39C6">
      <w:pPr>
        <w:rPr>
          <w:rFonts w:ascii="Times" w:eastAsia="Times New Roman" w:hAnsi="Times"/>
          <w:color w:val="000000"/>
          <w:sz w:val="27"/>
          <w:szCs w:val="27"/>
        </w:rPr>
      </w:pPr>
      <w:bookmarkStart w:id="14" w:name="12"/>
      <w:r w:rsidRPr="006E39C6">
        <w:rPr>
          <w:rFonts w:ascii="Times" w:eastAsia="Times New Roman" w:hAnsi="Times"/>
          <w:color w:val="000000"/>
          <w:sz w:val="27"/>
          <w:szCs w:val="27"/>
        </w:rPr>
        <w:t>Yon light is not day-light, I know it, I:</w:t>
      </w:r>
      <w:bookmarkEnd w:id="14"/>
      <w:r w:rsidRPr="006E39C6">
        <w:rPr>
          <w:rFonts w:ascii="Times" w:eastAsia="Times New Roman" w:hAnsi="Times"/>
          <w:color w:val="000000"/>
          <w:sz w:val="27"/>
          <w:szCs w:val="27"/>
        </w:rPr>
        <w:br/>
      </w:r>
      <w:bookmarkStart w:id="15" w:name="13"/>
      <w:r w:rsidRPr="006E39C6">
        <w:rPr>
          <w:rFonts w:ascii="Times" w:eastAsia="Times New Roman" w:hAnsi="Times"/>
          <w:color w:val="000000"/>
          <w:sz w:val="27"/>
          <w:szCs w:val="27"/>
        </w:rPr>
        <w:t>It is some meteor that the sun exhales,</w:t>
      </w:r>
      <w:bookmarkEnd w:id="15"/>
      <w:r w:rsidRPr="006E39C6">
        <w:rPr>
          <w:rFonts w:ascii="Times" w:eastAsia="Times New Roman" w:hAnsi="Times"/>
          <w:color w:val="000000"/>
          <w:sz w:val="27"/>
          <w:szCs w:val="27"/>
        </w:rPr>
        <w:br/>
      </w:r>
      <w:bookmarkStart w:id="16" w:name="14"/>
      <w:r w:rsidRPr="006E39C6">
        <w:rPr>
          <w:rFonts w:ascii="Times" w:eastAsia="Times New Roman" w:hAnsi="Times"/>
          <w:color w:val="000000"/>
          <w:sz w:val="27"/>
          <w:szCs w:val="27"/>
        </w:rPr>
        <w:t xml:space="preserve">To be to thee this night a </w:t>
      </w:r>
      <w:proofErr w:type="gramStart"/>
      <w:r w:rsidRPr="006E39C6">
        <w:rPr>
          <w:rFonts w:ascii="Times" w:eastAsia="Times New Roman" w:hAnsi="Times"/>
          <w:color w:val="000000"/>
          <w:sz w:val="27"/>
          <w:szCs w:val="27"/>
        </w:rPr>
        <w:t>torch-bearer</w:t>
      </w:r>
      <w:proofErr w:type="gramEnd"/>
      <w:r w:rsidRPr="006E39C6">
        <w:rPr>
          <w:rFonts w:ascii="Times" w:eastAsia="Times New Roman" w:hAnsi="Times"/>
          <w:color w:val="000000"/>
          <w:sz w:val="27"/>
          <w:szCs w:val="27"/>
        </w:rPr>
        <w:t>,</w:t>
      </w:r>
      <w:bookmarkEnd w:id="16"/>
      <w:r w:rsidRPr="006E39C6">
        <w:rPr>
          <w:rFonts w:ascii="Times" w:eastAsia="Times New Roman" w:hAnsi="Times"/>
          <w:color w:val="000000"/>
          <w:sz w:val="27"/>
          <w:szCs w:val="27"/>
        </w:rPr>
        <w:br/>
      </w:r>
      <w:bookmarkStart w:id="17" w:name="15"/>
      <w:r w:rsidRPr="006E39C6">
        <w:rPr>
          <w:rFonts w:ascii="Times" w:eastAsia="Times New Roman" w:hAnsi="Times"/>
          <w:color w:val="000000"/>
          <w:sz w:val="27"/>
          <w:szCs w:val="27"/>
        </w:rPr>
        <w:t>And light thee on thy way to Mantua:</w:t>
      </w:r>
      <w:bookmarkEnd w:id="17"/>
      <w:r>
        <w:rPr>
          <w:rStyle w:val="FootnoteReference"/>
          <w:rFonts w:ascii="Times" w:eastAsia="Times New Roman" w:hAnsi="Times"/>
          <w:color w:val="000000"/>
          <w:sz w:val="27"/>
          <w:szCs w:val="27"/>
        </w:rPr>
        <w:footnoteReference w:id="1"/>
      </w:r>
      <w:r w:rsidRPr="006E39C6">
        <w:rPr>
          <w:rFonts w:ascii="Times" w:eastAsia="Times New Roman" w:hAnsi="Times"/>
          <w:color w:val="000000"/>
          <w:sz w:val="27"/>
          <w:szCs w:val="27"/>
        </w:rPr>
        <w:br/>
      </w:r>
      <w:bookmarkStart w:id="18" w:name="16"/>
      <w:r w:rsidRPr="006E39C6">
        <w:rPr>
          <w:rFonts w:ascii="Times" w:eastAsia="Times New Roman" w:hAnsi="Times"/>
          <w:color w:val="000000"/>
          <w:sz w:val="27"/>
          <w:szCs w:val="27"/>
        </w:rPr>
        <w:t xml:space="preserve">Therefore stay yet; thou </w:t>
      </w:r>
      <w:proofErr w:type="spellStart"/>
      <w:r w:rsidRPr="006E39C6">
        <w:rPr>
          <w:rFonts w:ascii="Times" w:eastAsia="Times New Roman" w:hAnsi="Times"/>
          <w:color w:val="000000"/>
          <w:sz w:val="27"/>
          <w:szCs w:val="27"/>
        </w:rPr>
        <w:t>need</w:t>
      </w:r>
      <w:r>
        <w:rPr>
          <w:rFonts w:ascii="Times" w:eastAsia="Times New Roman" w:hAnsi="Times"/>
          <w:color w:val="000000"/>
          <w:sz w:val="27"/>
          <w:szCs w:val="27"/>
        </w:rPr>
        <w:t>’</w:t>
      </w:r>
      <w:r w:rsidRPr="006E39C6">
        <w:rPr>
          <w:rFonts w:ascii="Times" w:eastAsia="Times New Roman" w:hAnsi="Times"/>
          <w:color w:val="000000"/>
          <w:sz w:val="27"/>
          <w:szCs w:val="27"/>
        </w:rPr>
        <w:t>st</w:t>
      </w:r>
      <w:proofErr w:type="spellEnd"/>
      <w:r w:rsidRPr="006E39C6">
        <w:rPr>
          <w:rFonts w:ascii="Times" w:eastAsia="Times New Roman" w:hAnsi="Times"/>
          <w:color w:val="000000"/>
          <w:sz w:val="27"/>
          <w:szCs w:val="27"/>
        </w:rPr>
        <w:t xml:space="preserve"> not to be gone.</w:t>
      </w:r>
      <w:bookmarkEnd w:id="18"/>
    </w:p>
    <w:p w14:paraId="6B6F16FB" w14:textId="77777777" w:rsidR="006E39C6" w:rsidRPr="006E39C6" w:rsidRDefault="006E39C6" w:rsidP="006E39C6">
      <w:pPr>
        <w:rPr>
          <w:rFonts w:ascii="Times" w:eastAsia="Times New Roman" w:hAnsi="Times"/>
          <w:color w:val="000000"/>
          <w:sz w:val="27"/>
          <w:szCs w:val="27"/>
        </w:rPr>
      </w:pPr>
    </w:p>
    <w:p w14:paraId="6EEFD0B8" w14:textId="58BD8EE7" w:rsidR="006E39C6" w:rsidRPr="006E39C6" w:rsidRDefault="006E39C6" w:rsidP="006E39C6">
      <w:pPr>
        <w:rPr>
          <w:rFonts w:eastAsia="Times New Roman"/>
        </w:rPr>
      </w:pPr>
      <w:bookmarkStart w:id="19" w:name="speech4"/>
      <w:r w:rsidRPr="006E39C6">
        <w:rPr>
          <w:rFonts w:ascii="Times" w:eastAsia="Times New Roman" w:hAnsi="Times"/>
          <w:b/>
          <w:bCs/>
          <w:color w:val="000000"/>
          <w:sz w:val="27"/>
          <w:szCs w:val="27"/>
        </w:rPr>
        <w:t>ROMEO</w:t>
      </w:r>
      <w:bookmarkEnd w:id="19"/>
    </w:p>
    <w:p w14:paraId="01270873" w14:textId="0EE47E89" w:rsidR="006E39C6" w:rsidRDefault="006E39C6" w:rsidP="006E39C6">
      <w:pPr>
        <w:rPr>
          <w:rFonts w:ascii="Times" w:eastAsia="Times New Roman" w:hAnsi="Times"/>
          <w:color w:val="000000"/>
          <w:sz w:val="27"/>
          <w:szCs w:val="27"/>
        </w:rPr>
      </w:pPr>
      <w:bookmarkStart w:id="20" w:name="17"/>
      <w:r w:rsidRPr="006E39C6">
        <w:rPr>
          <w:rFonts w:ascii="Times" w:eastAsia="Times New Roman" w:hAnsi="Times"/>
          <w:color w:val="000000"/>
          <w:sz w:val="27"/>
          <w:szCs w:val="27"/>
        </w:rPr>
        <w:t xml:space="preserve">Let me be </w:t>
      </w:r>
      <w:proofErr w:type="spellStart"/>
      <w:r w:rsidRPr="006E39C6">
        <w:rPr>
          <w:rFonts w:ascii="Times" w:eastAsia="Times New Roman" w:hAnsi="Times"/>
          <w:color w:val="000000"/>
          <w:sz w:val="27"/>
          <w:szCs w:val="27"/>
        </w:rPr>
        <w:t>ta</w:t>
      </w:r>
      <w:r>
        <w:rPr>
          <w:rFonts w:ascii="Times" w:eastAsia="Times New Roman" w:hAnsi="Times"/>
          <w:color w:val="000000"/>
          <w:sz w:val="27"/>
          <w:szCs w:val="27"/>
        </w:rPr>
        <w:t>’</w:t>
      </w:r>
      <w:r w:rsidRPr="006E39C6">
        <w:rPr>
          <w:rFonts w:ascii="Times" w:eastAsia="Times New Roman" w:hAnsi="Times"/>
          <w:color w:val="000000"/>
          <w:sz w:val="27"/>
          <w:szCs w:val="27"/>
        </w:rPr>
        <w:t>en</w:t>
      </w:r>
      <w:proofErr w:type="spellEnd"/>
      <w:r w:rsidRPr="006E39C6">
        <w:rPr>
          <w:rFonts w:ascii="Times" w:eastAsia="Times New Roman" w:hAnsi="Times"/>
          <w:color w:val="000000"/>
          <w:sz w:val="27"/>
          <w:szCs w:val="27"/>
        </w:rPr>
        <w:t>, let me be put to death;</w:t>
      </w:r>
      <w:bookmarkEnd w:id="20"/>
      <w:r w:rsidRPr="006E39C6">
        <w:rPr>
          <w:rFonts w:ascii="Times" w:eastAsia="Times New Roman" w:hAnsi="Times"/>
          <w:color w:val="000000"/>
          <w:sz w:val="27"/>
          <w:szCs w:val="27"/>
        </w:rPr>
        <w:br/>
      </w:r>
      <w:bookmarkStart w:id="21" w:name="18"/>
      <w:r w:rsidRPr="006E39C6">
        <w:rPr>
          <w:rFonts w:ascii="Times" w:eastAsia="Times New Roman" w:hAnsi="Times"/>
          <w:color w:val="000000"/>
          <w:sz w:val="27"/>
          <w:szCs w:val="27"/>
        </w:rPr>
        <w:t>I am content, so thou wilt have it so.</w:t>
      </w:r>
      <w:bookmarkEnd w:id="21"/>
      <w:r w:rsidRPr="006E39C6">
        <w:rPr>
          <w:rFonts w:ascii="Times" w:eastAsia="Times New Roman" w:hAnsi="Times"/>
          <w:color w:val="000000"/>
          <w:sz w:val="27"/>
          <w:szCs w:val="27"/>
        </w:rPr>
        <w:br/>
      </w:r>
      <w:bookmarkStart w:id="22" w:name="19"/>
      <w:r w:rsidRPr="006E39C6">
        <w:rPr>
          <w:rFonts w:ascii="Times" w:eastAsia="Times New Roman" w:hAnsi="Times"/>
          <w:color w:val="000000"/>
          <w:sz w:val="27"/>
          <w:szCs w:val="27"/>
        </w:rPr>
        <w:t>I'll say yon grey is not the morning's eye,</w:t>
      </w:r>
      <w:bookmarkEnd w:id="22"/>
      <w:r w:rsidRPr="006E39C6">
        <w:rPr>
          <w:rFonts w:ascii="Times" w:eastAsia="Times New Roman" w:hAnsi="Times"/>
          <w:color w:val="000000"/>
          <w:sz w:val="27"/>
          <w:szCs w:val="27"/>
        </w:rPr>
        <w:br/>
      </w:r>
      <w:bookmarkStart w:id="23" w:name="20"/>
      <w:r w:rsidRPr="006E39C6">
        <w:rPr>
          <w:rFonts w:ascii="Times" w:eastAsia="Times New Roman" w:hAnsi="Times"/>
          <w:color w:val="000000"/>
          <w:sz w:val="27"/>
          <w:szCs w:val="27"/>
        </w:rPr>
        <w:t>'Tis but the pale reflex of Cynthia</w:t>
      </w:r>
      <w:r>
        <w:rPr>
          <w:rFonts w:ascii="Times" w:eastAsia="Times New Roman" w:hAnsi="Times"/>
          <w:color w:val="000000"/>
          <w:sz w:val="27"/>
          <w:szCs w:val="27"/>
        </w:rPr>
        <w:t>’</w:t>
      </w:r>
      <w:r w:rsidRPr="006E39C6">
        <w:rPr>
          <w:rFonts w:ascii="Times" w:eastAsia="Times New Roman" w:hAnsi="Times"/>
          <w:color w:val="000000"/>
          <w:sz w:val="27"/>
          <w:szCs w:val="27"/>
        </w:rPr>
        <w:t>s brow;</w:t>
      </w:r>
      <w:bookmarkEnd w:id="23"/>
      <w:r w:rsidRPr="006E39C6">
        <w:rPr>
          <w:rFonts w:ascii="Times" w:eastAsia="Times New Roman" w:hAnsi="Times"/>
          <w:color w:val="000000"/>
          <w:sz w:val="27"/>
          <w:szCs w:val="27"/>
        </w:rPr>
        <w:br/>
      </w:r>
      <w:bookmarkStart w:id="24" w:name="21"/>
      <w:r w:rsidRPr="006E39C6">
        <w:rPr>
          <w:rFonts w:ascii="Times" w:eastAsia="Times New Roman" w:hAnsi="Times"/>
          <w:color w:val="000000"/>
          <w:sz w:val="27"/>
          <w:szCs w:val="27"/>
        </w:rPr>
        <w:t>Nor that is not the lark, whose notes do beat</w:t>
      </w:r>
      <w:bookmarkEnd w:id="24"/>
      <w:r w:rsidRPr="006E39C6">
        <w:rPr>
          <w:rFonts w:ascii="Times" w:eastAsia="Times New Roman" w:hAnsi="Times"/>
          <w:color w:val="000000"/>
          <w:sz w:val="27"/>
          <w:szCs w:val="27"/>
        </w:rPr>
        <w:br/>
      </w:r>
      <w:bookmarkStart w:id="25" w:name="22"/>
      <w:r w:rsidRPr="006E39C6">
        <w:rPr>
          <w:rFonts w:ascii="Times" w:eastAsia="Times New Roman" w:hAnsi="Times"/>
          <w:color w:val="000000"/>
          <w:sz w:val="27"/>
          <w:szCs w:val="27"/>
        </w:rPr>
        <w:t xml:space="preserve">The </w:t>
      </w:r>
      <w:proofErr w:type="spellStart"/>
      <w:r w:rsidRPr="006E39C6">
        <w:rPr>
          <w:rFonts w:ascii="Times" w:eastAsia="Times New Roman" w:hAnsi="Times"/>
          <w:color w:val="000000"/>
          <w:sz w:val="27"/>
          <w:szCs w:val="27"/>
        </w:rPr>
        <w:t>vaulty</w:t>
      </w:r>
      <w:proofErr w:type="spellEnd"/>
      <w:r w:rsidRPr="006E39C6">
        <w:rPr>
          <w:rFonts w:ascii="Times" w:eastAsia="Times New Roman" w:hAnsi="Times"/>
          <w:color w:val="000000"/>
          <w:sz w:val="27"/>
          <w:szCs w:val="27"/>
        </w:rPr>
        <w:t xml:space="preserve"> heaven so high above our heads:</w:t>
      </w:r>
      <w:bookmarkEnd w:id="25"/>
      <w:r w:rsidRPr="006E39C6">
        <w:rPr>
          <w:rFonts w:ascii="Times" w:eastAsia="Times New Roman" w:hAnsi="Times"/>
          <w:color w:val="000000"/>
          <w:sz w:val="27"/>
          <w:szCs w:val="27"/>
        </w:rPr>
        <w:br/>
      </w:r>
      <w:bookmarkStart w:id="26" w:name="23"/>
      <w:r w:rsidRPr="006E39C6">
        <w:rPr>
          <w:rFonts w:ascii="Times" w:eastAsia="Times New Roman" w:hAnsi="Times"/>
          <w:color w:val="000000"/>
          <w:sz w:val="27"/>
          <w:szCs w:val="27"/>
        </w:rPr>
        <w:t>I have more care to stay than will to go:</w:t>
      </w:r>
      <w:bookmarkEnd w:id="26"/>
      <w:r w:rsidRPr="006E39C6">
        <w:rPr>
          <w:rFonts w:ascii="Times" w:eastAsia="Times New Roman" w:hAnsi="Times"/>
          <w:color w:val="000000"/>
          <w:sz w:val="27"/>
          <w:szCs w:val="27"/>
        </w:rPr>
        <w:br/>
      </w:r>
      <w:bookmarkStart w:id="27" w:name="24"/>
      <w:r w:rsidRPr="006E39C6">
        <w:rPr>
          <w:rFonts w:ascii="Times" w:eastAsia="Times New Roman" w:hAnsi="Times"/>
          <w:color w:val="000000"/>
          <w:sz w:val="27"/>
          <w:szCs w:val="27"/>
        </w:rPr>
        <w:t>Come, death, and welcome! Juliet wills it so.</w:t>
      </w:r>
      <w:bookmarkEnd w:id="27"/>
      <w:r w:rsidRPr="006E39C6">
        <w:rPr>
          <w:rFonts w:ascii="Times" w:eastAsia="Times New Roman" w:hAnsi="Times"/>
          <w:color w:val="000000"/>
          <w:sz w:val="27"/>
          <w:szCs w:val="27"/>
        </w:rPr>
        <w:br/>
      </w:r>
      <w:bookmarkStart w:id="28" w:name="25"/>
      <w:r w:rsidRPr="006E39C6">
        <w:rPr>
          <w:rFonts w:ascii="Times" w:eastAsia="Times New Roman" w:hAnsi="Times"/>
          <w:color w:val="000000"/>
          <w:sz w:val="27"/>
          <w:szCs w:val="27"/>
        </w:rPr>
        <w:t xml:space="preserve">How </w:t>
      </w:r>
      <w:proofErr w:type="spellStart"/>
      <w:r w:rsidRPr="006E39C6">
        <w:rPr>
          <w:rFonts w:ascii="Times" w:eastAsia="Times New Roman" w:hAnsi="Times"/>
          <w:color w:val="000000"/>
          <w:sz w:val="27"/>
          <w:szCs w:val="27"/>
        </w:rPr>
        <w:t>is</w:t>
      </w:r>
      <w:r>
        <w:rPr>
          <w:rFonts w:ascii="Times" w:eastAsia="Times New Roman" w:hAnsi="Times"/>
          <w:color w:val="000000"/>
          <w:sz w:val="27"/>
          <w:szCs w:val="27"/>
        </w:rPr>
        <w:t>’</w:t>
      </w:r>
      <w:r w:rsidRPr="006E39C6">
        <w:rPr>
          <w:rFonts w:ascii="Times" w:eastAsia="Times New Roman" w:hAnsi="Times"/>
          <w:color w:val="000000"/>
          <w:sz w:val="27"/>
          <w:szCs w:val="27"/>
        </w:rPr>
        <w:t>t</w:t>
      </w:r>
      <w:proofErr w:type="spellEnd"/>
      <w:r w:rsidRPr="006E39C6">
        <w:rPr>
          <w:rFonts w:ascii="Times" w:eastAsia="Times New Roman" w:hAnsi="Times"/>
          <w:color w:val="000000"/>
          <w:sz w:val="27"/>
          <w:szCs w:val="27"/>
        </w:rPr>
        <w:t>, my soul? Let</w:t>
      </w:r>
      <w:r>
        <w:rPr>
          <w:rFonts w:ascii="Times" w:eastAsia="Times New Roman" w:hAnsi="Times"/>
          <w:color w:val="000000"/>
          <w:sz w:val="27"/>
          <w:szCs w:val="27"/>
        </w:rPr>
        <w:t>’</w:t>
      </w:r>
      <w:r w:rsidRPr="006E39C6">
        <w:rPr>
          <w:rFonts w:ascii="Times" w:eastAsia="Times New Roman" w:hAnsi="Times"/>
          <w:color w:val="000000"/>
          <w:sz w:val="27"/>
          <w:szCs w:val="27"/>
        </w:rPr>
        <w:t>s talk; it is not day.</w:t>
      </w:r>
      <w:bookmarkEnd w:id="28"/>
    </w:p>
    <w:p w14:paraId="4A97762A" w14:textId="77777777" w:rsidR="006E39C6" w:rsidRPr="006E39C6" w:rsidRDefault="006E39C6" w:rsidP="006E39C6">
      <w:pPr>
        <w:rPr>
          <w:rFonts w:ascii="Times" w:eastAsia="Times New Roman" w:hAnsi="Times"/>
          <w:color w:val="000000"/>
          <w:sz w:val="27"/>
          <w:szCs w:val="27"/>
        </w:rPr>
      </w:pPr>
    </w:p>
    <w:p w14:paraId="08DF8BFF" w14:textId="77777777" w:rsidR="006E39C6" w:rsidRDefault="006E39C6" w:rsidP="006E39C6">
      <w:pPr>
        <w:rPr>
          <w:rFonts w:ascii="Times" w:eastAsia="Times New Roman" w:hAnsi="Times"/>
          <w:b/>
          <w:bCs/>
          <w:color w:val="000000"/>
          <w:sz w:val="27"/>
          <w:szCs w:val="27"/>
        </w:rPr>
      </w:pPr>
      <w:bookmarkStart w:id="29" w:name="speech5"/>
    </w:p>
    <w:p w14:paraId="517BE2F1" w14:textId="0E512F0B" w:rsidR="006E39C6" w:rsidRPr="006E39C6" w:rsidRDefault="006E39C6" w:rsidP="006E39C6">
      <w:pPr>
        <w:rPr>
          <w:rFonts w:ascii="Times" w:eastAsia="Times New Roman" w:hAnsi="Times"/>
          <w:b/>
          <w:bCs/>
          <w:color w:val="000000"/>
          <w:sz w:val="27"/>
          <w:szCs w:val="27"/>
        </w:rPr>
      </w:pPr>
      <w:r w:rsidRPr="006E39C6">
        <w:rPr>
          <w:rFonts w:ascii="Times" w:eastAsia="Times New Roman" w:hAnsi="Times"/>
          <w:b/>
          <w:bCs/>
          <w:color w:val="000000"/>
          <w:sz w:val="27"/>
          <w:szCs w:val="27"/>
        </w:rPr>
        <w:t>JULIET</w:t>
      </w:r>
      <w:bookmarkEnd w:id="29"/>
    </w:p>
    <w:p w14:paraId="18BE161D" w14:textId="614517F7" w:rsidR="006E39C6" w:rsidRDefault="006E39C6" w:rsidP="006E39C6">
      <w:pPr>
        <w:rPr>
          <w:rFonts w:ascii="Times" w:eastAsia="Times New Roman" w:hAnsi="Times"/>
          <w:color w:val="000000"/>
          <w:sz w:val="27"/>
          <w:szCs w:val="27"/>
        </w:rPr>
      </w:pPr>
      <w:bookmarkStart w:id="30" w:name="26"/>
      <w:r w:rsidRPr="006E39C6">
        <w:rPr>
          <w:rFonts w:ascii="Times" w:eastAsia="Times New Roman" w:hAnsi="Times"/>
          <w:color w:val="000000"/>
          <w:sz w:val="27"/>
          <w:szCs w:val="27"/>
        </w:rPr>
        <w:t>It is, it is: hie hence, be gone, away!</w:t>
      </w:r>
      <w:bookmarkEnd w:id="30"/>
      <w:r w:rsidRPr="006E39C6">
        <w:rPr>
          <w:rFonts w:ascii="Times" w:eastAsia="Times New Roman" w:hAnsi="Times"/>
          <w:color w:val="000000"/>
          <w:sz w:val="27"/>
          <w:szCs w:val="27"/>
        </w:rPr>
        <w:br/>
      </w:r>
      <w:bookmarkStart w:id="31" w:name="27"/>
      <w:r w:rsidRPr="006E39C6">
        <w:rPr>
          <w:rFonts w:ascii="Times" w:eastAsia="Times New Roman" w:hAnsi="Times"/>
          <w:color w:val="000000"/>
          <w:sz w:val="27"/>
          <w:szCs w:val="27"/>
        </w:rPr>
        <w:t>It is the lark that sings so out of tune,</w:t>
      </w:r>
      <w:bookmarkEnd w:id="31"/>
      <w:r w:rsidRPr="006E39C6">
        <w:rPr>
          <w:rFonts w:ascii="Times" w:eastAsia="Times New Roman" w:hAnsi="Times"/>
          <w:color w:val="000000"/>
          <w:sz w:val="27"/>
          <w:szCs w:val="27"/>
        </w:rPr>
        <w:br/>
      </w:r>
      <w:bookmarkStart w:id="32" w:name="28"/>
      <w:r w:rsidRPr="006E39C6">
        <w:rPr>
          <w:rFonts w:ascii="Times" w:eastAsia="Times New Roman" w:hAnsi="Times"/>
          <w:color w:val="000000"/>
          <w:sz w:val="27"/>
          <w:szCs w:val="27"/>
        </w:rPr>
        <w:t>Straining harsh discords and unpleasing sharps.</w:t>
      </w:r>
      <w:bookmarkEnd w:id="32"/>
      <w:r w:rsidRPr="006E39C6">
        <w:rPr>
          <w:rFonts w:ascii="Times" w:eastAsia="Times New Roman" w:hAnsi="Times"/>
          <w:color w:val="000000"/>
          <w:sz w:val="27"/>
          <w:szCs w:val="27"/>
        </w:rPr>
        <w:br/>
      </w:r>
      <w:bookmarkStart w:id="33" w:name="29"/>
      <w:r w:rsidRPr="006E39C6">
        <w:rPr>
          <w:rFonts w:ascii="Times" w:eastAsia="Times New Roman" w:hAnsi="Times"/>
          <w:color w:val="000000"/>
          <w:sz w:val="27"/>
          <w:szCs w:val="27"/>
        </w:rPr>
        <w:t>Some say the lark makes sweet division;</w:t>
      </w:r>
      <w:bookmarkEnd w:id="33"/>
      <w:r w:rsidRPr="006E39C6">
        <w:rPr>
          <w:rFonts w:ascii="Times" w:eastAsia="Times New Roman" w:hAnsi="Times"/>
          <w:color w:val="000000"/>
          <w:sz w:val="27"/>
          <w:szCs w:val="27"/>
        </w:rPr>
        <w:br/>
      </w:r>
      <w:bookmarkStart w:id="34" w:name="30"/>
      <w:r w:rsidRPr="006E39C6">
        <w:rPr>
          <w:rFonts w:ascii="Times" w:eastAsia="Times New Roman" w:hAnsi="Times"/>
          <w:color w:val="000000"/>
          <w:sz w:val="27"/>
          <w:szCs w:val="27"/>
        </w:rPr>
        <w:t xml:space="preserve">This doth not so, for she </w:t>
      </w:r>
      <w:proofErr w:type="spellStart"/>
      <w:r w:rsidRPr="006E39C6">
        <w:rPr>
          <w:rFonts w:ascii="Times" w:eastAsia="Times New Roman" w:hAnsi="Times"/>
          <w:color w:val="000000"/>
          <w:sz w:val="27"/>
          <w:szCs w:val="27"/>
        </w:rPr>
        <w:t>divideth</w:t>
      </w:r>
      <w:proofErr w:type="spellEnd"/>
      <w:r w:rsidRPr="006E39C6">
        <w:rPr>
          <w:rFonts w:ascii="Times" w:eastAsia="Times New Roman" w:hAnsi="Times"/>
          <w:color w:val="000000"/>
          <w:sz w:val="27"/>
          <w:szCs w:val="27"/>
        </w:rPr>
        <w:t xml:space="preserve"> us:</w:t>
      </w:r>
      <w:bookmarkEnd w:id="34"/>
      <w:r w:rsidRPr="006E39C6">
        <w:rPr>
          <w:rFonts w:ascii="Times" w:eastAsia="Times New Roman" w:hAnsi="Times"/>
          <w:color w:val="000000"/>
          <w:sz w:val="27"/>
          <w:szCs w:val="27"/>
        </w:rPr>
        <w:br/>
      </w:r>
      <w:bookmarkStart w:id="35" w:name="31"/>
      <w:r w:rsidRPr="006E39C6">
        <w:rPr>
          <w:rFonts w:ascii="Times" w:eastAsia="Times New Roman" w:hAnsi="Times"/>
          <w:color w:val="000000"/>
          <w:sz w:val="27"/>
          <w:szCs w:val="27"/>
        </w:rPr>
        <w:t>Some say the lark and loathed toad change eyes,</w:t>
      </w:r>
      <w:bookmarkEnd w:id="35"/>
      <w:r w:rsidRPr="006E39C6">
        <w:rPr>
          <w:rFonts w:ascii="Times" w:eastAsia="Times New Roman" w:hAnsi="Times"/>
          <w:color w:val="000000"/>
          <w:sz w:val="27"/>
          <w:szCs w:val="27"/>
        </w:rPr>
        <w:br/>
      </w:r>
      <w:bookmarkStart w:id="36" w:name="32"/>
      <w:r w:rsidRPr="006E39C6">
        <w:rPr>
          <w:rFonts w:ascii="Times" w:eastAsia="Times New Roman" w:hAnsi="Times"/>
          <w:color w:val="000000"/>
          <w:sz w:val="27"/>
          <w:szCs w:val="27"/>
        </w:rPr>
        <w:t>O, now I would they had changed voices too!</w:t>
      </w:r>
      <w:bookmarkEnd w:id="36"/>
      <w:r w:rsidRPr="006E39C6">
        <w:rPr>
          <w:rFonts w:ascii="Times" w:eastAsia="Times New Roman" w:hAnsi="Times"/>
          <w:color w:val="000000"/>
          <w:sz w:val="27"/>
          <w:szCs w:val="27"/>
        </w:rPr>
        <w:br/>
      </w:r>
      <w:bookmarkStart w:id="37" w:name="33"/>
      <w:r w:rsidRPr="006E39C6">
        <w:rPr>
          <w:rFonts w:ascii="Times" w:eastAsia="Times New Roman" w:hAnsi="Times"/>
          <w:color w:val="000000"/>
          <w:sz w:val="27"/>
          <w:szCs w:val="27"/>
        </w:rPr>
        <w:t>Since arm from arm that voice doth us affray,</w:t>
      </w:r>
      <w:bookmarkEnd w:id="37"/>
      <w:r w:rsidRPr="006E39C6">
        <w:rPr>
          <w:rFonts w:ascii="Times" w:eastAsia="Times New Roman" w:hAnsi="Times"/>
          <w:color w:val="000000"/>
          <w:sz w:val="27"/>
          <w:szCs w:val="27"/>
        </w:rPr>
        <w:br/>
      </w:r>
      <w:bookmarkStart w:id="38" w:name="34"/>
      <w:r w:rsidRPr="006E39C6">
        <w:rPr>
          <w:rFonts w:ascii="Times" w:eastAsia="Times New Roman" w:hAnsi="Times"/>
          <w:color w:val="000000"/>
          <w:sz w:val="27"/>
          <w:szCs w:val="27"/>
        </w:rPr>
        <w:t>Hunting thee hence with hunt</w:t>
      </w:r>
      <w:r>
        <w:rPr>
          <w:rFonts w:ascii="Times" w:eastAsia="Times New Roman" w:hAnsi="Times"/>
          <w:color w:val="000000"/>
          <w:sz w:val="27"/>
          <w:szCs w:val="27"/>
        </w:rPr>
        <w:t>’</w:t>
      </w:r>
      <w:r w:rsidRPr="006E39C6">
        <w:rPr>
          <w:rFonts w:ascii="Times" w:eastAsia="Times New Roman" w:hAnsi="Times"/>
          <w:color w:val="000000"/>
          <w:sz w:val="27"/>
          <w:szCs w:val="27"/>
        </w:rPr>
        <w:t>s-up to the day,</w:t>
      </w:r>
      <w:bookmarkEnd w:id="38"/>
      <w:r w:rsidRPr="006E39C6">
        <w:rPr>
          <w:rFonts w:ascii="Times" w:eastAsia="Times New Roman" w:hAnsi="Times"/>
          <w:color w:val="000000"/>
          <w:sz w:val="27"/>
          <w:szCs w:val="27"/>
        </w:rPr>
        <w:br/>
      </w:r>
      <w:bookmarkStart w:id="39" w:name="35"/>
      <w:r w:rsidRPr="006E39C6">
        <w:rPr>
          <w:rFonts w:ascii="Times" w:eastAsia="Times New Roman" w:hAnsi="Times"/>
          <w:color w:val="000000"/>
          <w:sz w:val="27"/>
          <w:szCs w:val="27"/>
        </w:rPr>
        <w:t>O, now be gone; more light and light it grows.</w:t>
      </w:r>
      <w:bookmarkEnd w:id="39"/>
    </w:p>
    <w:p w14:paraId="641775FB" w14:textId="77777777" w:rsidR="006E39C6" w:rsidRPr="006E39C6" w:rsidRDefault="006E39C6" w:rsidP="006E39C6">
      <w:pPr>
        <w:rPr>
          <w:rFonts w:ascii="Times" w:eastAsia="Times New Roman" w:hAnsi="Times"/>
          <w:color w:val="000000"/>
          <w:sz w:val="27"/>
          <w:szCs w:val="27"/>
        </w:rPr>
      </w:pPr>
    </w:p>
    <w:p w14:paraId="4F631E51" w14:textId="60142DDD" w:rsidR="006E39C6" w:rsidRPr="006E39C6" w:rsidRDefault="006E39C6" w:rsidP="006E39C6">
      <w:pPr>
        <w:rPr>
          <w:rFonts w:eastAsia="Times New Roman"/>
        </w:rPr>
      </w:pPr>
      <w:bookmarkStart w:id="40" w:name="speech6"/>
      <w:r w:rsidRPr="006E39C6">
        <w:rPr>
          <w:rFonts w:ascii="Times" w:eastAsia="Times New Roman" w:hAnsi="Times"/>
          <w:b/>
          <w:bCs/>
          <w:color w:val="000000"/>
          <w:sz w:val="27"/>
          <w:szCs w:val="27"/>
        </w:rPr>
        <w:t>ROMEO</w:t>
      </w:r>
      <w:bookmarkEnd w:id="40"/>
    </w:p>
    <w:p w14:paraId="288EE3B7" w14:textId="02C4CD4D" w:rsidR="006E39C6" w:rsidRPr="006E39C6" w:rsidRDefault="006E39C6" w:rsidP="006E39C6">
      <w:pPr>
        <w:rPr>
          <w:rFonts w:ascii="Times" w:eastAsia="Times New Roman" w:hAnsi="Times"/>
          <w:color w:val="000000"/>
          <w:sz w:val="27"/>
          <w:szCs w:val="27"/>
        </w:rPr>
      </w:pPr>
      <w:bookmarkStart w:id="41" w:name="36"/>
      <w:proofErr w:type="gramStart"/>
      <w:r w:rsidRPr="006E39C6">
        <w:rPr>
          <w:rFonts w:ascii="Times" w:eastAsia="Times New Roman" w:hAnsi="Times"/>
          <w:color w:val="000000"/>
          <w:sz w:val="27"/>
          <w:szCs w:val="27"/>
        </w:rPr>
        <w:t>More light</w:t>
      </w:r>
      <w:proofErr w:type="gramEnd"/>
      <w:r w:rsidRPr="006E39C6">
        <w:rPr>
          <w:rFonts w:ascii="Times" w:eastAsia="Times New Roman" w:hAnsi="Times"/>
          <w:color w:val="000000"/>
          <w:sz w:val="27"/>
          <w:szCs w:val="27"/>
        </w:rPr>
        <w:t xml:space="preserve"> and light; more dark and dark our woes!</w:t>
      </w:r>
      <w:bookmarkEnd w:id="41"/>
    </w:p>
    <w:p w14:paraId="0CC2B89A" w14:textId="5F6AD4E3" w:rsidR="006E39C6" w:rsidRPr="006E39C6" w:rsidRDefault="006E39C6" w:rsidP="006E39C6">
      <w:pPr>
        <w:spacing w:before="100" w:beforeAutospacing="1" w:afterAutospacing="1"/>
        <w:rPr>
          <w:rFonts w:ascii="Times" w:eastAsia="Times New Roman" w:hAnsi="Times"/>
          <w:color w:val="000000"/>
          <w:sz w:val="27"/>
          <w:szCs w:val="27"/>
        </w:rPr>
      </w:pPr>
      <w:r w:rsidRPr="006E39C6">
        <w:rPr>
          <w:rFonts w:ascii="Times" w:eastAsia="Times New Roman" w:hAnsi="Times"/>
          <w:i/>
          <w:iCs/>
          <w:color w:val="000000"/>
          <w:sz w:val="27"/>
          <w:szCs w:val="27"/>
        </w:rPr>
        <w:t>Enter Nurse, to the chamber</w:t>
      </w:r>
      <w:r>
        <w:rPr>
          <w:rFonts w:ascii="Times" w:eastAsia="Times New Roman" w:hAnsi="Times"/>
          <w:i/>
          <w:iCs/>
          <w:color w:val="000000"/>
          <w:sz w:val="27"/>
          <w:szCs w:val="27"/>
        </w:rPr>
        <w:t>.</w:t>
      </w:r>
    </w:p>
    <w:p w14:paraId="2530AC9C" w14:textId="66B1EB8D" w:rsidR="006E39C6" w:rsidRPr="006E39C6" w:rsidRDefault="006E39C6" w:rsidP="006E39C6">
      <w:pPr>
        <w:rPr>
          <w:rFonts w:eastAsia="Times New Roman"/>
        </w:rPr>
      </w:pPr>
      <w:bookmarkStart w:id="42" w:name="speech7"/>
      <w:r w:rsidRPr="006E39C6">
        <w:rPr>
          <w:rFonts w:ascii="Times" w:eastAsia="Times New Roman" w:hAnsi="Times"/>
          <w:b/>
          <w:bCs/>
          <w:color w:val="000000"/>
          <w:sz w:val="27"/>
          <w:szCs w:val="27"/>
        </w:rPr>
        <w:t>Nurse</w:t>
      </w:r>
      <w:bookmarkEnd w:id="42"/>
    </w:p>
    <w:p w14:paraId="575AAD25" w14:textId="5D6A3445" w:rsidR="006E39C6" w:rsidRDefault="006E39C6" w:rsidP="006E39C6">
      <w:pPr>
        <w:rPr>
          <w:rFonts w:ascii="Times" w:eastAsia="Times New Roman" w:hAnsi="Times"/>
          <w:color w:val="000000"/>
          <w:sz w:val="27"/>
          <w:szCs w:val="27"/>
        </w:rPr>
      </w:pPr>
      <w:bookmarkStart w:id="43" w:name="37"/>
      <w:r w:rsidRPr="006E39C6">
        <w:rPr>
          <w:rFonts w:ascii="Times" w:eastAsia="Times New Roman" w:hAnsi="Times"/>
          <w:color w:val="000000"/>
          <w:sz w:val="27"/>
          <w:szCs w:val="27"/>
        </w:rPr>
        <w:t>Madam!</w:t>
      </w:r>
      <w:bookmarkEnd w:id="43"/>
    </w:p>
    <w:p w14:paraId="5BA79106" w14:textId="77777777" w:rsidR="006E39C6" w:rsidRPr="006E39C6" w:rsidRDefault="006E39C6" w:rsidP="006E39C6">
      <w:pPr>
        <w:rPr>
          <w:rFonts w:ascii="Times" w:eastAsia="Times New Roman" w:hAnsi="Times"/>
          <w:color w:val="000000"/>
          <w:sz w:val="27"/>
          <w:szCs w:val="27"/>
        </w:rPr>
      </w:pPr>
    </w:p>
    <w:p w14:paraId="2B3B4E82" w14:textId="4D9FE509" w:rsidR="006E39C6" w:rsidRPr="006E39C6" w:rsidRDefault="006E39C6" w:rsidP="006E39C6">
      <w:pPr>
        <w:rPr>
          <w:rFonts w:ascii="Times" w:eastAsia="Times New Roman" w:hAnsi="Times"/>
          <w:b/>
          <w:bCs/>
          <w:color w:val="000000"/>
          <w:sz w:val="27"/>
          <w:szCs w:val="27"/>
        </w:rPr>
      </w:pPr>
      <w:bookmarkStart w:id="44" w:name="speech8"/>
      <w:r w:rsidRPr="006E39C6">
        <w:rPr>
          <w:rFonts w:ascii="Times" w:eastAsia="Times New Roman" w:hAnsi="Times"/>
          <w:b/>
          <w:bCs/>
          <w:color w:val="000000"/>
          <w:sz w:val="27"/>
          <w:szCs w:val="27"/>
        </w:rPr>
        <w:t>JULIET</w:t>
      </w:r>
      <w:bookmarkEnd w:id="44"/>
    </w:p>
    <w:p w14:paraId="4727DC65" w14:textId="440800C1" w:rsidR="006E39C6" w:rsidRDefault="006E39C6" w:rsidP="006E39C6">
      <w:pPr>
        <w:rPr>
          <w:rFonts w:ascii="Times" w:eastAsia="Times New Roman" w:hAnsi="Times"/>
          <w:color w:val="000000"/>
          <w:sz w:val="27"/>
          <w:szCs w:val="27"/>
        </w:rPr>
      </w:pPr>
      <w:bookmarkStart w:id="45" w:name="38"/>
      <w:r w:rsidRPr="006E39C6">
        <w:rPr>
          <w:rFonts w:ascii="Times" w:eastAsia="Times New Roman" w:hAnsi="Times"/>
          <w:color w:val="000000"/>
          <w:sz w:val="27"/>
          <w:szCs w:val="27"/>
        </w:rPr>
        <w:t>Nurse?</w:t>
      </w:r>
      <w:bookmarkEnd w:id="45"/>
    </w:p>
    <w:p w14:paraId="49D689D3" w14:textId="77777777" w:rsidR="006E39C6" w:rsidRPr="006E39C6" w:rsidRDefault="006E39C6" w:rsidP="006E39C6">
      <w:pPr>
        <w:rPr>
          <w:rFonts w:ascii="Times" w:eastAsia="Times New Roman" w:hAnsi="Times"/>
          <w:color w:val="000000"/>
          <w:sz w:val="27"/>
          <w:szCs w:val="27"/>
        </w:rPr>
      </w:pPr>
    </w:p>
    <w:p w14:paraId="5F3EFAD0" w14:textId="36D62578" w:rsidR="006E39C6" w:rsidRPr="006E39C6" w:rsidRDefault="006E39C6" w:rsidP="006E39C6">
      <w:pPr>
        <w:rPr>
          <w:rFonts w:eastAsia="Times New Roman"/>
        </w:rPr>
      </w:pPr>
      <w:bookmarkStart w:id="46" w:name="speech9"/>
      <w:r w:rsidRPr="006E39C6">
        <w:rPr>
          <w:rFonts w:ascii="Times" w:eastAsia="Times New Roman" w:hAnsi="Times"/>
          <w:b/>
          <w:bCs/>
          <w:color w:val="000000"/>
          <w:sz w:val="27"/>
          <w:szCs w:val="27"/>
        </w:rPr>
        <w:t>Nurse</w:t>
      </w:r>
      <w:bookmarkEnd w:id="46"/>
    </w:p>
    <w:p w14:paraId="0E28DB87" w14:textId="12DC8877" w:rsidR="006E39C6" w:rsidRPr="006E39C6" w:rsidRDefault="006E39C6" w:rsidP="006E39C6">
      <w:pPr>
        <w:rPr>
          <w:rFonts w:ascii="Times" w:eastAsia="Times New Roman" w:hAnsi="Times"/>
          <w:color w:val="000000"/>
          <w:sz w:val="27"/>
          <w:szCs w:val="27"/>
        </w:rPr>
      </w:pPr>
      <w:bookmarkStart w:id="47" w:name="39"/>
      <w:r w:rsidRPr="006E39C6">
        <w:rPr>
          <w:rFonts w:ascii="Times" w:eastAsia="Times New Roman" w:hAnsi="Times"/>
          <w:color w:val="000000"/>
          <w:sz w:val="27"/>
          <w:szCs w:val="27"/>
        </w:rPr>
        <w:t>Your lady mother is coming to your chamber:</w:t>
      </w:r>
      <w:bookmarkEnd w:id="47"/>
      <w:r w:rsidRPr="006E39C6">
        <w:rPr>
          <w:rFonts w:ascii="Times" w:eastAsia="Times New Roman" w:hAnsi="Times"/>
          <w:color w:val="000000"/>
          <w:sz w:val="27"/>
          <w:szCs w:val="27"/>
        </w:rPr>
        <w:br/>
      </w:r>
      <w:bookmarkStart w:id="48" w:name="40"/>
      <w:r w:rsidRPr="006E39C6">
        <w:rPr>
          <w:rFonts w:ascii="Times" w:eastAsia="Times New Roman" w:hAnsi="Times"/>
          <w:color w:val="000000"/>
          <w:sz w:val="27"/>
          <w:szCs w:val="27"/>
        </w:rPr>
        <w:t xml:space="preserve">The day is </w:t>
      </w:r>
      <w:proofErr w:type="gramStart"/>
      <w:r w:rsidRPr="006E39C6">
        <w:rPr>
          <w:rFonts w:ascii="Times" w:eastAsia="Times New Roman" w:hAnsi="Times"/>
          <w:color w:val="000000"/>
          <w:sz w:val="27"/>
          <w:szCs w:val="27"/>
        </w:rPr>
        <w:t>broke</w:t>
      </w:r>
      <w:proofErr w:type="gramEnd"/>
      <w:r w:rsidRPr="006E39C6">
        <w:rPr>
          <w:rFonts w:ascii="Times" w:eastAsia="Times New Roman" w:hAnsi="Times"/>
          <w:color w:val="000000"/>
          <w:sz w:val="27"/>
          <w:szCs w:val="27"/>
        </w:rPr>
        <w:t>; be wary, look about.</w:t>
      </w:r>
      <w:bookmarkEnd w:id="48"/>
    </w:p>
    <w:p w14:paraId="507A74FA" w14:textId="11B4C80A" w:rsidR="006E39C6" w:rsidRPr="006E39C6" w:rsidRDefault="006E39C6" w:rsidP="006E39C6">
      <w:pPr>
        <w:spacing w:before="100" w:beforeAutospacing="1" w:afterAutospacing="1"/>
        <w:rPr>
          <w:rFonts w:ascii="Times" w:eastAsia="Times New Roman" w:hAnsi="Times"/>
          <w:color w:val="000000"/>
          <w:sz w:val="27"/>
          <w:szCs w:val="27"/>
        </w:rPr>
      </w:pPr>
      <w:r>
        <w:rPr>
          <w:rFonts w:ascii="Times" w:eastAsia="Times New Roman" w:hAnsi="Times"/>
          <w:i/>
          <w:iCs/>
          <w:color w:val="000000"/>
          <w:sz w:val="27"/>
          <w:szCs w:val="27"/>
        </w:rPr>
        <w:t>Nurse exits.</w:t>
      </w:r>
    </w:p>
    <w:p w14:paraId="04E677BC" w14:textId="5318847B" w:rsidR="006E39C6" w:rsidRPr="006E39C6" w:rsidRDefault="006E39C6" w:rsidP="006E39C6">
      <w:pPr>
        <w:rPr>
          <w:rFonts w:eastAsia="Times New Roman"/>
        </w:rPr>
      </w:pPr>
      <w:bookmarkStart w:id="49" w:name="speech10"/>
      <w:r w:rsidRPr="006E39C6">
        <w:rPr>
          <w:rFonts w:ascii="Times" w:eastAsia="Times New Roman" w:hAnsi="Times"/>
          <w:b/>
          <w:bCs/>
          <w:color w:val="000000"/>
          <w:sz w:val="27"/>
          <w:szCs w:val="27"/>
        </w:rPr>
        <w:t>JULIET</w:t>
      </w:r>
      <w:bookmarkEnd w:id="49"/>
    </w:p>
    <w:p w14:paraId="188C23C4" w14:textId="14F66226" w:rsidR="006E39C6" w:rsidRDefault="006E39C6" w:rsidP="006E39C6">
      <w:pPr>
        <w:rPr>
          <w:rFonts w:ascii="Times" w:eastAsia="Times New Roman" w:hAnsi="Times"/>
          <w:color w:val="000000"/>
          <w:sz w:val="27"/>
          <w:szCs w:val="27"/>
        </w:rPr>
      </w:pPr>
      <w:bookmarkStart w:id="50" w:name="41"/>
      <w:r w:rsidRPr="006E39C6">
        <w:rPr>
          <w:rFonts w:ascii="Times" w:eastAsia="Times New Roman" w:hAnsi="Times"/>
          <w:color w:val="000000"/>
          <w:sz w:val="27"/>
          <w:szCs w:val="27"/>
        </w:rPr>
        <w:t>Then, window, let day in, and let life out.</w:t>
      </w:r>
      <w:bookmarkEnd w:id="50"/>
    </w:p>
    <w:p w14:paraId="43FE855B" w14:textId="77777777" w:rsidR="006E39C6" w:rsidRPr="006E39C6" w:rsidRDefault="006E39C6" w:rsidP="006E39C6">
      <w:pPr>
        <w:rPr>
          <w:rFonts w:ascii="Times" w:eastAsia="Times New Roman" w:hAnsi="Times"/>
          <w:color w:val="000000"/>
          <w:sz w:val="27"/>
          <w:szCs w:val="27"/>
        </w:rPr>
      </w:pPr>
    </w:p>
    <w:p w14:paraId="5344E015" w14:textId="1B8DE082" w:rsidR="006E39C6" w:rsidRPr="006E39C6" w:rsidRDefault="006E39C6" w:rsidP="006E39C6">
      <w:pPr>
        <w:rPr>
          <w:rFonts w:eastAsia="Times New Roman"/>
        </w:rPr>
      </w:pPr>
      <w:bookmarkStart w:id="51" w:name="speech11"/>
      <w:r w:rsidRPr="006E39C6">
        <w:rPr>
          <w:rFonts w:ascii="Times" w:eastAsia="Times New Roman" w:hAnsi="Times"/>
          <w:b/>
          <w:bCs/>
          <w:color w:val="000000"/>
          <w:sz w:val="27"/>
          <w:szCs w:val="27"/>
        </w:rPr>
        <w:t>ROMEO</w:t>
      </w:r>
      <w:bookmarkEnd w:id="51"/>
    </w:p>
    <w:p w14:paraId="14556338" w14:textId="4E49F7A6" w:rsidR="006E39C6" w:rsidRPr="006E39C6" w:rsidRDefault="006E39C6" w:rsidP="006E39C6">
      <w:pPr>
        <w:rPr>
          <w:rFonts w:ascii="Times" w:eastAsia="Times New Roman" w:hAnsi="Times"/>
          <w:color w:val="000000"/>
          <w:sz w:val="27"/>
          <w:szCs w:val="27"/>
        </w:rPr>
      </w:pPr>
      <w:bookmarkStart w:id="52" w:name="42"/>
      <w:r w:rsidRPr="006E39C6">
        <w:rPr>
          <w:rFonts w:ascii="Times" w:eastAsia="Times New Roman" w:hAnsi="Times"/>
          <w:color w:val="000000"/>
          <w:sz w:val="27"/>
          <w:szCs w:val="27"/>
        </w:rPr>
        <w:t xml:space="preserve">Farewell, farewell! </w:t>
      </w:r>
      <w:r>
        <w:rPr>
          <w:rFonts w:ascii="Times" w:eastAsia="Times New Roman" w:hAnsi="Times"/>
          <w:color w:val="000000"/>
          <w:sz w:val="27"/>
          <w:szCs w:val="27"/>
        </w:rPr>
        <w:t>O</w:t>
      </w:r>
      <w:r w:rsidRPr="006E39C6">
        <w:rPr>
          <w:rFonts w:ascii="Times" w:eastAsia="Times New Roman" w:hAnsi="Times"/>
          <w:color w:val="000000"/>
          <w:sz w:val="27"/>
          <w:szCs w:val="27"/>
        </w:rPr>
        <w:t>ne kiss, and I'll descend.</w:t>
      </w:r>
      <w:bookmarkEnd w:id="52"/>
    </w:p>
    <w:p w14:paraId="2ACC09CD" w14:textId="06A1D350" w:rsidR="006E39C6" w:rsidRPr="006E39C6" w:rsidRDefault="006E39C6" w:rsidP="006E39C6">
      <w:pPr>
        <w:spacing w:before="100" w:beforeAutospacing="1" w:afterAutospacing="1"/>
        <w:rPr>
          <w:rFonts w:ascii="Times" w:eastAsia="Times New Roman" w:hAnsi="Times"/>
          <w:color w:val="000000"/>
          <w:sz w:val="27"/>
          <w:szCs w:val="27"/>
        </w:rPr>
      </w:pPr>
      <w:r>
        <w:rPr>
          <w:rFonts w:ascii="Times" w:eastAsia="Times New Roman" w:hAnsi="Times"/>
          <w:i/>
          <w:iCs/>
          <w:color w:val="000000"/>
          <w:sz w:val="27"/>
          <w:szCs w:val="27"/>
        </w:rPr>
        <w:t>Romeo</w:t>
      </w:r>
      <w:r w:rsidRPr="006E39C6">
        <w:rPr>
          <w:rFonts w:ascii="Times" w:eastAsia="Times New Roman" w:hAnsi="Times"/>
          <w:i/>
          <w:iCs/>
          <w:color w:val="000000"/>
          <w:sz w:val="27"/>
          <w:szCs w:val="27"/>
        </w:rPr>
        <w:t xml:space="preserve"> go</w:t>
      </w:r>
      <w:r>
        <w:rPr>
          <w:rFonts w:ascii="Times" w:eastAsia="Times New Roman" w:hAnsi="Times"/>
          <w:i/>
          <w:iCs/>
          <w:color w:val="000000"/>
          <w:sz w:val="27"/>
          <w:szCs w:val="27"/>
        </w:rPr>
        <w:t>es</w:t>
      </w:r>
      <w:r w:rsidRPr="006E39C6">
        <w:rPr>
          <w:rFonts w:ascii="Times" w:eastAsia="Times New Roman" w:hAnsi="Times"/>
          <w:i/>
          <w:iCs/>
          <w:color w:val="000000"/>
          <w:sz w:val="27"/>
          <w:szCs w:val="27"/>
        </w:rPr>
        <w:t xml:space="preserve"> down</w:t>
      </w:r>
      <w:r>
        <w:rPr>
          <w:rFonts w:ascii="Times" w:eastAsia="Times New Roman" w:hAnsi="Times"/>
          <w:i/>
          <w:iCs/>
          <w:color w:val="000000"/>
          <w:sz w:val="27"/>
          <w:szCs w:val="27"/>
        </w:rPr>
        <w:t xml:space="preserve"> from the window.</w:t>
      </w:r>
    </w:p>
    <w:p w14:paraId="3C11ACB1" w14:textId="77777777" w:rsidR="006E39C6" w:rsidRDefault="006E39C6">
      <w:pPr>
        <w:rPr>
          <w:rFonts w:ascii="Times" w:eastAsia="Times New Roman" w:hAnsi="Times"/>
          <w:b/>
          <w:bCs/>
          <w:color w:val="000000"/>
          <w:sz w:val="27"/>
          <w:szCs w:val="27"/>
        </w:rPr>
      </w:pPr>
      <w:bookmarkStart w:id="53" w:name="speech12"/>
      <w:r>
        <w:rPr>
          <w:rFonts w:ascii="Times" w:eastAsia="Times New Roman" w:hAnsi="Times"/>
          <w:b/>
          <w:bCs/>
          <w:color w:val="000000"/>
          <w:sz w:val="27"/>
          <w:szCs w:val="27"/>
        </w:rPr>
        <w:br w:type="page"/>
      </w:r>
    </w:p>
    <w:p w14:paraId="70A0C8A0" w14:textId="7F229004" w:rsidR="006E39C6" w:rsidRPr="006E39C6" w:rsidRDefault="006E39C6" w:rsidP="006E39C6">
      <w:pPr>
        <w:rPr>
          <w:rFonts w:eastAsia="Times New Roman"/>
        </w:rPr>
      </w:pPr>
      <w:r w:rsidRPr="006E39C6">
        <w:rPr>
          <w:rFonts w:ascii="Times" w:eastAsia="Times New Roman" w:hAnsi="Times"/>
          <w:b/>
          <w:bCs/>
          <w:color w:val="000000"/>
          <w:sz w:val="27"/>
          <w:szCs w:val="27"/>
        </w:rPr>
        <w:lastRenderedPageBreak/>
        <w:t>JULIET</w:t>
      </w:r>
      <w:bookmarkEnd w:id="53"/>
    </w:p>
    <w:p w14:paraId="633D8315" w14:textId="4DF11AA0" w:rsidR="006E39C6" w:rsidRDefault="006E39C6" w:rsidP="006E39C6">
      <w:pPr>
        <w:rPr>
          <w:rFonts w:ascii="Times" w:eastAsia="Times New Roman" w:hAnsi="Times"/>
          <w:color w:val="000000"/>
          <w:sz w:val="27"/>
          <w:szCs w:val="27"/>
        </w:rPr>
      </w:pPr>
      <w:bookmarkStart w:id="54" w:name="43"/>
      <w:r w:rsidRPr="006E39C6">
        <w:rPr>
          <w:rFonts w:ascii="Times" w:eastAsia="Times New Roman" w:hAnsi="Times"/>
          <w:color w:val="000000"/>
          <w:sz w:val="27"/>
          <w:szCs w:val="27"/>
        </w:rPr>
        <w:t>Art thou gone so? love, lord, ay, husband, friend!</w:t>
      </w:r>
      <w:bookmarkEnd w:id="54"/>
      <w:r w:rsidRPr="006E39C6">
        <w:rPr>
          <w:rFonts w:ascii="Times" w:eastAsia="Times New Roman" w:hAnsi="Times"/>
          <w:color w:val="000000"/>
          <w:sz w:val="27"/>
          <w:szCs w:val="27"/>
        </w:rPr>
        <w:br/>
      </w:r>
      <w:bookmarkStart w:id="55" w:name="44"/>
      <w:r w:rsidRPr="006E39C6">
        <w:rPr>
          <w:rFonts w:ascii="Times" w:eastAsia="Times New Roman" w:hAnsi="Times"/>
          <w:color w:val="000000"/>
          <w:sz w:val="27"/>
          <w:szCs w:val="27"/>
        </w:rPr>
        <w:t>I must hear from thee every day in the hour,</w:t>
      </w:r>
      <w:bookmarkEnd w:id="55"/>
      <w:r w:rsidRPr="006E39C6">
        <w:rPr>
          <w:rFonts w:ascii="Times" w:eastAsia="Times New Roman" w:hAnsi="Times"/>
          <w:color w:val="000000"/>
          <w:sz w:val="27"/>
          <w:szCs w:val="27"/>
        </w:rPr>
        <w:br/>
      </w:r>
      <w:bookmarkStart w:id="56" w:name="45"/>
      <w:r w:rsidRPr="006E39C6">
        <w:rPr>
          <w:rFonts w:ascii="Times" w:eastAsia="Times New Roman" w:hAnsi="Times"/>
          <w:color w:val="000000"/>
          <w:sz w:val="27"/>
          <w:szCs w:val="27"/>
        </w:rPr>
        <w:t>For in a minute there are many days:</w:t>
      </w:r>
      <w:bookmarkEnd w:id="56"/>
      <w:r w:rsidRPr="006E39C6">
        <w:rPr>
          <w:rFonts w:ascii="Times" w:eastAsia="Times New Roman" w:hAnsi="Times"/>
          <w:color w:val="000000"/>
          <w:sz w:val="27"/>
          <w:szCs w:val="27"/>
        </w:rPr>
        <w:br/>
      </w:r>
      <w:bookmarkStart w:id="57" w:name="46"/>
      <w:r w:rsidRPr="006E39C6">
        <w:rPr>
          <w:rFonts w:ascii="Times" w:eastAsia="Times New Roman" w:hAnsi="Times"/>
          <w:color w:val="000000"/>
          <w:sz w:val="27"/>
          <w:szCs w:val="27"/>
        </w:rPr>
        <w:t>O, by this count I shall be much in years</w:t>
      </w:r>
      <w:bookmarkEnd w:id="57"/>
      <w:r w:rsidRPr="006E39C6">
        <w:rPr>
          <w:rFonts w:ascii="Times" w:eastAsia="Times New Roman" w:hAnsi="Times"/>
          <w:color w:val="000000"/>
          <w:sz w:val="27"/>
          <w:szCs w:val="27"/>
        </w:rPr>
        <w:br/>
      </w:r>
      <w:bookmarkStart w:id="58" w:name="47"/>
      <w:r w:rsidRPr="006E39C6">
        <w:rPr>
          <w:rFonts w:ascii="Times" w:eastAsia="Times New Roman" w:hAnsi="Times"/>
          <w:color w:val="000000"/>
          <w:sz w:val="27"/>
          <w:szCs w:val="27"/>
        </w:rPr>
        <w:t>Ere I again behold my Romeo!</w:t>
      </w:r>
      <w:bookmarkEnd w:id="58"/>
    </w:p>
    <w:p w14:paraId="6757CC92" w14:textId="77777777" w:rsidR="006E39C6" w:rsidRPr="006E39C6" w:rsidRDefault="006E39C6" w:rsidP="006E39C6">
      <w:pPr>
        <w:rPr>
          <w:rFonts w:ascii="Times" w:eastAsia="Times New Roman" w:hAnsi="Times"/>
          <w:color w:val="000000"/>
          <w:sz w:val="27"/>
          <w:szCs w:val="27"/>
        </w:rPr>
      </w:pPr>
    </w:p>
    <w:p w14:paraId="49DA9844" w14:textId="33662EA9" w:rsidR="006E39C6" w:rsidRPr="006E39C6" w:rsidRDefault="006E39C6" w:rsidP="006E39C6">
      <w:pPr>
        <w:rPr>
          <w:rFonts w:eastAsia="Times New Roman"/>
        </w:rPr>
      </w:pPr>
      <w:bookmarkStart w:id="59" w:name="speech13"/>
      <w:r w:rsidRPr="006E39C6">
        <w:rPr>
          <w:rFonts w:ascii="Times" w:eastAsia="Times New Roman" w:hAnsi="Times"/>
          <w:b/>
          <w:bCs/>
          <w:color w:val="000000"/>
          <w:sz w:val="27"/>
          <w:szCs w:val="27"/>
        </w:rPr>
        <w:t>ROMEO</w:t>
      </w:r>
      <w:bookmarkEnd w:id="59"/>
    </w:p>
    <w:p w14:paraId="62104829" w14:textId="214942F1" w:rsidR="006E39C6" w:rsidRDefault="006E39C6" w:rsidP="006E39C6">
      <w:pPr>
        <w:rPr>
          <w:rFonts w:ascii="Times" w:eastAsia="Times New Roman" w:hAnsi="Times"/>
          <w:color w:val="000000"/>
          <w:sz w:val="27"/>
          <w:szCs w:val="27"/>
        </w:rPr>
      </w:pPr>
      <w:bookmarkStart w:id="60" w:name="48"/>
      <w:r w:rsidRPr="006E39C6">
        <w:rPr>
          <w:rFonts w:ascii="Times" w:eastAsia="Times New Roman" w:hAnsi="Times"/>
          <w:color w:val="000000"/>
          <w:sz w:val="27"/>
          <w:szCs w:val="27"/>
        </w:rPr>
        <w:t>Farewell!</w:t>
      </w:r>
      <w:bookmarkEnd w:id="60"/>
      <w:r w:rsidRPr="006E39C6">
        <w:rPr>
          <w:rFonts w:ascii="Times" w:eastAsia="Times New Roman" w:hAnsi="Times"/>
          <w:color w:val="000000"/>
          <w:sz w:val="27"/>
          <w:szCs w:val="27"/>
        </w:rPr>
        <w:br/>
      </w:r>
      <w:bookmarkStart w:id="61" w:name="49"/>
      <w:r w:rsidRPr="006E39C6">
        <w:rPr>
          <w:rFonts w:ascii="Times" w:eastAsia="Times New Roman" w:hAnsi="Times"/>
          <w:color w:val="000000"/>
          <w:sz w:val="27"/>
          <w:szCs w:val="27"/>
        </w:rPr>
        <w:t>I will omit no opportunity</w:t>
      </w:r>
      <w:bookmarkEnd w:id="61"/>
      <w:r w:rsidRPr="006E39C6">
        <w:rPr>
          <w:rFonts w:ascii="Times" w:eastAsia="Times New Roman" w:hAnsi="Times"/>
          <w:color w:val="000000"/>
          <w:sz w:val="27"/>
          <w:szCs w:val="27"/>
        </w:rPr>
        <w:br/>
      </w:r>
      <w:bookmarkStart w:id="62" w:name="50"/>
      <w:r w:rsidRPr="006E39C6">
        <w:rPr>
          <w:rFonts w:ascii="Times" w:eastAsia="Times New Roman" w:hAnsi="Times"/>
          <w:color w:val="000000"/>
          <w:sz w:val="27"/>
          <w:szCs w:val="27"/>
        </w:rPr>
        <w:t>That may convey my greetings, love, to thee.</w:t>
      </w:r>
      <w:bookmarkEnd w:id="62"/>
    </w:p>
    <w:p w14:paraId="1BE4926C" w14:textId="77777777" w:rsidR="006E39C6" w:rsidRPr="006E39C6" w:rsidRDefault="006E39C6" w:rsidP="006E39C6">
      <w:pPr>
        <w:rPr>
          <w:rFonts w:ascii="Times" w:eastAsia="Times New Roman" w:hAnsi="Times"/>
          <w:color w:val="000000"/>
          <w:sz w:val="27"/>
          <w:szCs w:val="27"/>
        </w:rPr>
      </w:pPr>
    </w:p>
    <w:p w14:paraId="25AD3678" w14:textId="064619CD" w:rsidR="006E39C6" w:rsidRPr="006E39C6" w:rsidRDefault="006E39C6" w:rsidP="006E39C6">
      <w:pPr>
        <w:rPr>
          <w:rFonts w:eastAsia="Times New Roman"/>
        </w:rPr>
      </w:pPr>
      <w:bookmarkStart w:id="63" w:name="speech14"/>
      <w:r w:rsidRPr="006E39C6">
        <w:rPr>
          <w:rFonts w:ascii="Times" w:eastAsia="Times New Roman" w:hAnsi="Times"/>
          <w:b/>
          <w:bCs/>
          <w:color w:val="000000"/>
          <w:sz w:val="27"/>
          <w:szCs w:val="27"/>
        </w:rPr>
        <w:t>JULIET</w:t>
      </w:r>
      <w:bookmarkEnd w:id="63"/>
    </w:p>
    <w:p w14:paraId="010F70D0" w14:textId="64987CB6" w:rsidR="006E39C6" w:rsidRDefault="006E39C6" w:rsidP="006E39C6">
      <w:pPr>
        <w:rPr>
          <w:rFonts w:ascii="Times" w:eastAsia="Times New Roman" w:hAnsi="Times"/>
          <w:color w:val="000000"/>
          <w:sz w:val="27"/>
          <w:szCs w:val="27"/>
        </w:rPr>
      </w:pPr>
      <w:bookmarkStart w:id="64" w:name="51"/>
      <w:r w:rsidRPr="006E39C6">
        <w:rPr>
          <w:rFonts w:ascii="Times" w:eastAsia="Times New Roman" w:hAnsi="Times"/>
          <w:color w:val="000000"/>
          <w:sz w:val="27"/>
          <w:szCs w:val="27"/>
        </w:rPr>
        <w:t xml:space="preserve">O </w:t>
      </w:r>
      <w:proofErr w:type="spellStart"/>
      <w:r w:rsidRPr="006E39C6">
        <w:rPr>
          <w:rFonts w:ascii="Times" w:eastAsia="Times New Roman" w:hAnsi="Times"/>
          <w:color w:val="000000"/>
          <w:sz w:val="27"/>
          <w:szCs w:val="27"/>
        </w:rPr>
        <w:t>think</w:t>
      </w:r>
      <w:r>
        <w:rPr>
          <w:rFonts w:ascii="Times" w:eastAsia="Times New Roman" w:hAnsi="Times"/>
          <w:color w:val="000000"/>
          <w:sz w:val="27"/>
          <w:szCs w:val="27"/>
        </w:rPr>
        <w:t>’</w:t>
      </w:r>
      <w:r w:rsidRPr="006E39C6">
        <w:rPr>
          <w:rFonts w:ascii="Times" w:eastAsia="Times New Roman" w:hAnsi="Times"/>
          <w:color w:val="000000"/>
          <w:sz w:val="27"/>
          <w:szCs w:val="27"/>
        </w:rPr>
        <w:t>st</w:t>
      </w:r>
      <w:proofErr w:type="spellEnd"/>
      <w:r w:rsidRPr="006E39C6">
        <w:rPr>
          <w:rFonts w:ascii="Times" w:eastAsia="Times New Roman" w:hAnsi="Times"/>
          <w:color w:val="000000"/>
          <w:sz w:val="27"/>
          <w:szCs w:val="27"/>
        </w:rPr>
        <w:t xml:space="preserve"> thou we shall ever meet again?</w:t>
      </w:r>
      <w:bookmarkEnd w:id="64"/>
    </w:p>
    <w:p w14:paraId="238B87F3" w14:textId="77777777" w:rsidR="006E39C6" w:rsidRPr="006E39C6" w:rsidRDefault="006E39C6" w:rsidP="006E39C6">
      <w:pPr>
        <w:rPr>
          <w:rFonts w:ascii="Times" w:eastAsia="Times New Roman" w:hAnsi="Times"/>
          <w:color w:val="000000"/>
          <w:sz w:val="27"/>
          <w:szCs w:val="27"/>
        </w:rPr>
      </w:pPr>
    </w:p>
    <w:p w14:paraId="48679F86" w14:textId="4322A9E7" w:rsidR="006E39C6" w:rsidRPr="006E39C6" w:rsidRDefault="006E39C6" w:rsidP="006E39C6">
      <w:pPr>
        <w:rPr>
          <w:rFonts w:eastAsia="Times New Roman"/>
        </w:rPr>
      </w:pPr>
      <w:bookmarkStart w:id="65" w:name="speech15"/>
      <w:r w:rsidRPr="006E39C6">
        <w:rPr>
          <w:rFonts w:ascii="Times" w:eastAsia="Times New Roman" w:hAnsi="Times"/>
          <w:b/>
          <w:bCs/>
          <w:color w:val="000000"/>
          <w:sz w:val="27"/>
          <w:szCs w:val="27"/>
        </w:rPr>
        <w:t>ROMEO</w:t>
      </w:r>
      <w:bookmarkEnd w:id="65"/>
    </w:p>
    <w:p w14:paraId="4A5FA7DB" w14:textId="2A5F3E91" w:rsidR="006E39C6" w:rsidRDefault="006E39C6" w:rsidP="006E39C6">
      <w:pPr>
        <w:rPr>
          <w:rFonts w:ascii="Times" w:eastAsia="Times New Roman" w:hAnsi="Times"/>
          <w:color w:val="000000"/>
          <w:sz w:val="27"/>
          <w:szCs w:val="27"/>
        </w:rPr>
      </w:pPr>
      <w:bookmarkStart w:id="66" w:name="52"/>
      <w:r w:rsidRPr="006E39C6">
        <w:rPr>
          <w:rFonts w:ascii="Times" w:eastAsia="Times New Roman" w:hAnsi="Times"/>
          <w:color w:val="000000"/>
          <w:sz w:val="27"/>
          <w:szCs w:val="27"/>
        </w:rPr>
        <w:t>I doubt it not; and all these woes shall serve</w:t>
      </w:r>
      <w:bookmarkEnd w:id="66"/>
      <w:r w:rsidRPr="006E39C6">
        <w:rPr>
          <w:rFonts w:ascii="Times" w:eastAsia="Times New Roman" w:hAnsi="Times"/>
          <w:color w:val="000000"/>
          <w:sz w:val="27"/>
          <w:szCs w:val="27"/>
        </w:rPr>
        <w:br/>
      </w:r>
      <w:bookmarkStart w:id="67" w:name="53"/>
      <w:r w:rsidRPr="006E39C6">
        <w:rPr>
          <w:rFonts w:ascii="Times" w:eastAsia="Times New Roman" w:hAnsi="Times"/>
          <w:color w:val="000000"/>
          <w:sz w:val="27"/>
          <w:szCs w:val="27"/>
        </w:rPr>
        <w:t>For sweet discourses in our time to come.</w:t>
      </w:r>
      <w:bookmarkEnd w:id="67"/>
    </w:p>
    <w:p w14:paraId="48E6AD7E" w14:textId="77777777" w:rsidR="006E39C6" w:rsidRPr="006E39C6" w:rsidRDefault="006E39C6" w:rsidP="006E39C6">
      <w:pPr>
        <w:rPr>
          <w:rFonts w:ascii="Times" w:eastAsia="Times New Roman" w:hAnsi="Times"/>
          <w:color w:val="000000"/>
          <w:sz w:val="27"/>
          <w:szCs w:val="27"/>
        </w:rPr>
      </w:pPr>
    </w:p>
    <w:p w14:paraId="52B74922" w14:textId="0E415812" w:rsidR="006E39C6" w:rsidRPr="006E39C6" w:rsidRDefault="006E39C6" w:rsidP="006E39C6">
      <w:pPr>
        <w:rPr>
          <w:rFonts w:eastAsia="Times New Roman"/>
        </w:rPr>
      </w:pPr>
      <w:bookmarkStart w:id="68" w:name="speech16"/>
      <w:r w:rsidRPr="006E39C6">
        <w:rPr>
          <w:rFonts w:ascii="Times" w:eastAsia="Times New Roman" w:hAnsi="Times"/>
          <w:b/>
          <w:bCs/>
          <w:color w:val="000000"/>
          <w:sz w:val="27"/>
          <w:szCs w:val="27"/>
        </w:rPr>
        <w:t>JULIET</w:t>
      </w:r>
      <w:bookmarkEnd w:id="68"/>
    </w:p>
    <w:p w14:paraId="5C7D8F9E" w14:textId="2783E898" w:rsidR="006E39C6" w:rsidRDefault="006E39C6" w:rsidP="006E39C6">
      <w:pPr>
        <w:rPr>
          <w:rFonts w:ascii="Times" w:eastAsia="Times New Roman" w:hAnsi="Times"/>
          <w:color w:val="000000"/>
          <w:sz w:val="27"/>
          <w:szCs w:val="27"/>
        </w:rPr>
      </w:pPr>
      <w:bookmarkStart w:id="69" w:name="54"/>
      <w:r w:rsidRPr="006E39C6">
        <w:rPr>
          <w:rFonts w:ascii="Times" w:eastAsia="Times New Roman" w:hAnsi="Times"/>
          <w:color w:val="000000"/>
          <w:sz w:val="27"/>
          <w:szCs w:val="27"/>
        </w:rPr>
        <w:t>O God, I have an ill-divining soul!</w:t>
      </w:r>
      <w:bookmarkEnd w:id="69"/>
      <w:r w:rsidRPr="006E39C6">
        <w:rPr>
          <w:rFonts w:ascii="Times" w:eastAsia="Times New Roman" w:hAnsi="Times"/>
          <w:color w:val="000000"/>
          <w:sz w:val="27"/>
          <w:szCs w:val="27"/>
        </w:rPr>
        <w:br/>
      </w:r>
      <w:bookmarkStart w:id="70" w:name="55"/>
      <w:r w:rsidRPr="006E39C6">
        <w:rPr>
          <w:rFonts w:ascii="Times" w:eastAsia="Times New Roman" w:hAnsi="Times"/>
          <w:color w:val="000000"/>
          <w:sz w:val="27"/>
          <w:szCs w:val="27"/>
        </w:rPr>
        <w:t>Methinks I see thee, now thou art below,</w:t>
      </w:r>
      <w:bookmarkEnd w:id="70"/>
      <w:r w:rsidRPr="006E39C6">
        <w:rPr>
          <w:rFonts w:ascii="Times" w:eastAsia="Times New Roman" w:hAnsi="Times"/>
          <w:color w:val="000000"/>
          <w:sz w:val="27"/>
          <w:szCs w:val="27"/>
        </w:rPr>
        <w:br/>
      </w:r>
      <w:bookmarkStart w:id="71" w:name="56"/>
      <w:r w:rsidRPr="006E39C6">
        <w:rPr>
          <w:rFonts w:ascii="Times" w:eastAsia="Times New Roman" w:hAnsi="Times"/>
          <w:color w:val="000000"/>
          <w:sz w:val="27"/>
          <w:szCs w:val="27"/>
        </w:rPr>
        <w:t>As one dead in the bottom of a tomb:</w:t>
      </w:r>
      <w:bookmarkEnd w:id="71"/>
      <w:r w:rsidRPr="006E39C6">
        <w:rPr>
          <w:rFonts w:ascii="Times" w:eastAsia="Times New Roman" w:hAnsi="Times"/>
          <w:color w:val="000000"/>
          <w:sz w:val="27"/>
          <w:szCs w:val="27"/>
        </w:rPr>
        <w:br/>
      </w:r>
      <w:bookmarkStart w:id="72" w:name="57"/>
      <w:r w:rsidRPr="006E39C6">
        <w:rPr>
          <w:rFonts w:ascii="Times" w:eastAsia="Times New Roman" w:hAnsi="Times"/>
          <w:color w:val="000000"/>
          <w:sz w:val="27"/>
          <w:szCs w:val="27"/>
        </w:rPr>
        <w:t xml:space="preserve">Either my eyesight fails, or thou </w:t>
      </w:r>
      <w:proofErr w:type="spellStart"/>
      <w:r w:rsidRPr="006E39C6">
        <w:rPr>
          <w:rFonts w:ascii="Times" w:eastAsia="Times New Roman" w:hAnsi="Times"/>
          <w:color w:val="000000"/>
          <w:sz w:val="27"/>
          <w:szCs w:val="27"/>
        </w:rPr>
        <w:t>look</w:t>
      </w:r>
      <w:r>
        <w:rPr>
          <w:rFonts w:ascii="Times" w:eastAsia="Times New Roman" w:hAnsi="Times"/>
          <w:color w:val="000000"/>
          <w:sz w:val="27"/>
          <w:szCs w:val="27"/>
        </w:rPr>
        <w:t>’</w:t>
      </w:r>
      <w:r w:rsidRPr="006E39C6">
        <w:rPr>
          <w:rFonts w:ascii="Times" w:eastAsia="Times New Roman" w:hAnsi="Times"/>
          <w:color w:val="000000"/>
          <w:sz w:val="27"/>
          <w:szCs w:val="27"/>
        </w:rPr>
        <w:t>st</w:t>
      </w:r>
      <w:proofErr w:type="spellEnd"/>
      <w:r w:rsidRPr="006E39C6">
        <w:rPr>
          <w:rFonts w:ascii="Times" w:eastAsia="Times New Roman" w:hAnsi="Times"/>
          <w:color w:val="000000"/>
          <w:sz w:val="27"/>
          <w:szCs w:val="27"/>
        </w:rPr>
        <w:t xml:space="preserve"> pale.</w:t>
      </w:r>
      <w:bookmarkEnd w:id="72"/>
    </w:p>
    <w:p w14:paraId="49AB9E14" w14:textId="77777777" w:rsidR="006E39C6" w:rsidRPr="006E39C6" w:rsidRDefault="006E39C6" w:rsidP="006E39C6">
      <w:pPr>
        <w:rPr>
          <w:rFonts w:ascii="Times" w:eastAsia="Times New Roman" w:hAnsi="Times"/>
          <w:color w:val="000000"/>
          <w:sz w:val="27"/>
          <w:szCs w:val="27"/>
        </w:rPr>
      </w:pPr>
    </w:p>
    <w:p w14:paraId="57FB7A50" w14:textId="732A3984" w:rsidR="006E39C6" w:rsidRPr="006E39C6" w:rsidRDefault="006E39C6" w:rsidP="006E39C6">
      <w:pPr>
        <w:rPr>
          <w:rFonts w:eastAsia="Times New Roman"/>
        </w:rPr>
      </w:pPr>
      <w:bookmarkStart w:id="73" w:name="speech17"/>
      <w:r w:rsidRPr="006E39C6">
        <w:rPr>
          <w:rFonts w:ascii="Times" w:eastAsia="Times New Roman" w:hAnsi="Times"/>
          <w:b/>
          <w:bCs/>
          <w:color w:val="000000"/>
          <w:sz w:val="27"/>
          <w:szCs w:val="27"/>
        </w:rPr>
        <w:t>ROMEO</w:t>
      </w:r>
      <w:bookmarkEnd w:id="73"/>
    </w:p>
    <w:p w14:paraId="659027B3" w14:textId="5EAD2E9A" w:rsidR="006E39C6" w:rsidRPr="006E39C6" w:rsidRDefault="006E39C6" w:rsidP="006E39C6">
      <w:pPr>
        <w:rPr>
          <w:rFonts w:ascii="Times" w:eastAsia="Times New Roman" w:hAnsi="Times"/>
          <w:color w:val="000000"/>
          <w:sz w:val="27"/>
          <w:szCs w:val="27"/>
        </w:rPr>
      </w:pPr>
      <w:bookmarkStart w:id="74" w:name="58"/>
      <w:r w:rsidRPr="006E39C6">
        <w:rPr>
          <w:rFonts w:ascii="Times" w:eastAsia="Times New Roman" w:hAnsi="Times"/>
          <w:color w:val="000000"/>
          <w:sz w:val="27"/>
          <w:szCs w:val="27"/>
        </w:rPr>
        <w:t>And trust me, love, in my eye so do you:</w:t>
      </w:r>
      <w:bookmarkEnd w:id="74"/>
      <w:r w:rsidRPr="006E39C6">
        <w:rPr>
          <w:rFonts w:ascii="Times" w:eastAsia="Times New Roman" w:hAnsi="Times"/>
          <w:color w:val="000000"/>
          <w:sz w:val="27"/>
          <w:szCs w:val="27"/>
        </w:rPr>
        <w:br/>
      </w:r>
      <w:bookmarkStart w:id="75" w:name="59"/>
      <w:r w:rsidRPr="006E39C6">
        <w:rPr>
          <w:rFonts w:ascii="Times" w:eastAsia="Times New Roman" w:hAnsi="Times"/>
          <w:color w:val="000000"/>
          <w:sz w:val="27"/>
          <w:szCs w:val="27"/>
        </w:rPr>
        <w:t>Dry sorrow drinks our blood. Adieu, adieu!</w:t>
      </w:r>
      <w:bookmarkEnd w:id="75"/>
    </w:p>
    <w:p w14:paraId="664FF9A8" w14:textId="6D7950F3" w:rsidR="006E39C6" w:rsidRPr="006E39C6" w:rsidRDefault="006E39C6" w:rsidP="006E39C6">
      <w:pPr>
        <w:spacing w:before="100" w:beforeAutospacing="1" w:afterAutospacing="1"/>
        <w:rPr>
          <w:rFonts w:ascii="Times" w:eastAsia="Times New Roman" w:hAnsi="Times"/>
          <w:color w:val="000000"/>
          <w:sz w:val="27"/>
          <w:szCs w:val="27"/>
        </w:rPr>
      </w:pPr>
      <w:r>
        <w:rPr>
          <w:rFonts w:ascii="Times" w:eastAsia="Times New Roman" w:hAnsi="Times"/>
          <w:i/>
          <w:iCs/>
          <w:color w:val="000000"/>
          <w:sz w:val="27"/>
          <w:szCs w:val="27"/>
        </w:rPr>
        <w:t>Romeo e</w:t>
      </w:r>
      <w:r w:rsidRPr="006E39C6">
        <w:rPr>
          <w:rFonts w:ascii="Times" w:eastAsia="Times New Roman" w:hAnsi="Times"/>
          <w:i/>
          <w:iCs/>
          <w:color w:val="000000"/>
          <w:sz w:val="27"/>
          <w:szCs w:val="27"/>
        </w:rPr>
        <w:t>xit</w:t>
      </w:r>
      <w:r>
        <w:rPr>
          <w:rFonts w:ascii="Times" w:eastAsia="Times New Roman" w:hAnsi="Times"/>
          <w:i/>
          <w:iCs/>
          <w:color w:val="000000"/>
          <w:sz w:val="27"/>
          <w:szCs w:val="27"/>
        </w:rPr>
        <w:t>s.</w:t>
      </w:r>
    </w:p>
    <w:p w14:paraId="252996FF" w14:textId="012CE4C3" w:rsidR="006E39C6" w:rsidRPr="006E39C6" w:rsidRDefault="006E39C6" w:rsidP="006E39C6">
      <w:pPr>
        <w:rPr>
          <w:rFonts w:eastAsia="Times New Roman"/>
        </w:rPr>
      </w:pPr>
      <w:bookmarkStart w:id="76" w:name="speech18"/>
      <w:r w:rsidRPr="006E39C6">
        <w:rPr>
          <w:rFonts w:ascii="Times" w:eastAsia="Times New Roman" w:hAnsi="Times"/>
          <w:b/>
          <w:bCs/>
          <w:color w:val="000000"/>
          <w:sz w:val="27"/>
          <w:szCs w:val="27"/>
        </w:rPr>
        <w:t>JULIET</w:t>
      </w:r>
      <w:bookmarkEnd w:id="76"/>
    </w:p>
    <w:p w14:paraId="47927CDE" w14:textId="6545AF13" w:rsidR="006E39C6" w:rsidRPr="006E39C6" w:rsidRDefault="006E39C6" w:rsidP="006E39C6">
      <w:pPr>
        <w:rPr>
          <w:rFonts w:ascii="Times" w:eastAsia="Times New Roman" w:hAnsi="Times"/>
          <w:color w:val="000000"/>
          <w:sz w:val="27"/>
          <w:szCs w:val="27"/>
        </w:rPr>
      </w:pPr>
      <w:bookmarkStart w:id="77" w:name="60"/>
      <w:r w:rsidRPr="006E39C6">
        <w:rPr>
          <w:rFonts w:ascii="Times" w:eastAsia="Times New Roman" w:hAnsi="Times"/>
          <w:color w:val="000000"/>
          <w:sz w:val="27"/>
          <w:szCs w:val="27"/>
        </w:rPr>
        <w:t>O fortune, fortune! all men call thee fickle:</w:t>
      </w:r>
      <w:bookmarkEnd w:id="77"/>
      <w:r w:rsidRPr="006E39C6">
        <w:rPr>
          <w:rFonts w:ascii="Times" w:eastAsia="Times New Roman" w:hAnsi="Times"/>
          <w:color w:val="000000"/>
          <w:sz w:val="27"/>
          <w:szCs w:val="27"/>
        </w:rPr>
        <w:br/>
      </w:r>
      <w:bookmarkStart w:id="78" w:name="61"/>
      <w:r w:rsidRPr="006E39C6">
        <w:rPr>
          <w:rFonts w:ascii="Times" w:eastAsia="Times New Roman" w:hAnsi="Times"/>
          <w:color w:val="000000"/>
          <w:sz w:val="27"/>
          <w:szCs w:val="27"/>
        </w:rPr>
        <w:t>If thou art fickle, what dost thou with him.</w:t>
      </w:r>
      <w:bookmarkEnd w:id="78"/>
      <w:r w:rsidRPr="006E39C6">
        <w:rPr>
          <w:rFonts w:ascii="Times" w:eastAsia="Times New Roman" w:hAnsi="Times"/>
          <w:color w:val="000000"/>
          <w:sz w:val="27"/>
          <w:szCs w:val="27"/>
        </w:rPr>
        <w:br/>
      </w:r>
      <w:bookmarkStart w:id="79" w:name="62"/>
      <w:r w:rsidRPr="006E39C6">
        <w:rPr>
          <w:rFonts w:ascii="Times" w:eastAsia="Times New Roman" w:hAnsi="Times"/>
          <w:color w:val="000000"/>
          <w:sz w:val="27"/>
          <w:szCs w:val="27"/>
        </w:rPr>
        <w:t xml:space="preserve">That is </w:t>
      </w:r>
      <w:proofErr w:type="spellStart"/>
      <w:r w:rsidRPr="006E39C6">
        <w:rPr>
          <w:rFonts w:ascii="Times" w:eastAsia="Times New Roman" w:hAnsi="Times"/>
          <w:color w:val="000000"/>
          <w:sz w:val="27"/>
          <w:szCs w:val="27"/>
        </w:rPr>
        <w:t>renown</w:t>
      </w:r>
      <w:r>
        <w:rPr>
          <w:rFonts w:ascii="Times" w:eastAsia="Times New Roman" w:hAnsi="Times"/>
          <w:color w:val="000000"/>
          <w:sz w:val="27"/>
          <w:szCs w:val="27"/>
        </w:rPr>
        <w:t>’</w:t>
      </w:r>
      <w:r w:rsidRPr="006E39C6">
        <w:rPr>
          <w:rFonts w:ascii="Times" w:eastAsia="Times New Roman" w:hAnsi="Times"/>
          <w:color w:val="000000"/>
          <w:sz w:val="27"/>
          <w:szCs w:val="27"/>
        </w:rPr>
        <w:t>d</w:t>
      </w:r>
      <w:proofErr w:type="spellEnd"/>
      <w:r w:rsidRPr="006E39C6">
        <w:rPr>
          <w:rFonts w:ascii="Times" w:eastAsia="Times New Roman" w:hAnsi="Times"/>
          <w:color w:val="000000"/>
          <w:sz w:val="27"/>
          <w:szCs w:val="27"/>
        </w:rPr>
        <w:t xml:space="preserve"> for faith? Be fickle, fortune;</w:t>
      </w:r>
      <w:bookmarkEnd w:id="79"/>
      <w:r w:rsidRPr="006E39C6">
        <w:rPr>
          <w:rFonts w:ascii="Times" w:eastAsia="Times New Roman" w:hAnsi="Times"/>
          <w:color w:val="000000"/>
          <w:sz w:val="27"/>
          <w:szCs w:val="27"/>
        </w:rPr>
        <w:br/>
      </w:r>
      <w:bookmarkStart w:id="80" w:name="63"/>
      <w:r w:rsidRPr="006E39C6">
        <w:rPr>
          <w:rFonts w:ascii="Times" w:eastAsia="Times New Roman" w:hAnsi="Times"/>
          <w:color w:val="000000"/>
          <w:sz w:val="27"/>
          <w:szCs w:val="27"/>
        </w:rPr>
        <w:t>For then, I hope, thou wilt not keep him long,</w:t>
      </w:r>
      <w:bookmarkEnd w:id="80"/>
      <w:r w:rsidRPr="006E39C6">
        <w:rPr>
          <w:rFonts w:ascii="Times" w:eastAsia="Times New Roman" w:hAnsi="Times"/>
          <w:color w:val="000000"/>
          <w:sz w:val="27"/>
          <w:szCs w:val="27"/>
        </w:rPr>
        <w:br/>
      </w:r>
      <w:bookmarkStart w:id="81" w:name="64"/>
      <w:r w:rsidRPr="006E39C6">
        <w:rPr>
          <w:rFonts w:ascii="Times" w:eastAsia="Times New Roman" w:hAnsi="Times"/>
          <w:color w:val="000000"/>
          <w:sz w:val="27"/>
          <w:szCs w:val="27"/>
        </w:rPr>
        <w:t>But send him back.</w:t>
      </w:r>
      <w:bookmarkEnd w:id="81"/>
    </w:p>
    <w:p w14:paraId="59CD2E62" w14:textId="77777777" w:rsidR="006E39C6" w:rsidRPr="006E39C6" w:rsidRDefault="006E39C6" w:rsidP="006E39C6">
      <w:pPr>
        <w:rPr>
          <w:rFonts w:eastAsia="Times New Roman"/>
        </w:rPr>
      </w:pPr>
    </w:p>
    <w:p w14:paraId="760D09C6" w14:textId="77777777" w:rsidR="000F7435" w:rsidRPr="000F7435" w:rsidRDefault="000F7435" w:rsidP="000F7435">
      <w:pPr>
        <w:rPr>
          <w:rFonts w:asciiTheme="minorHAnsi" w:hAnsiTheme="minorHAnsi" w:cstheme="minorHAnsi"/>
        </w:rPr>
      </w:pPr>
    </w:p>
    <w:sectPr w:rsidR="000F7435" w:rsidRPr="000F7435" w:rsidSect="009302A5">
      <w:headerReference w:type="default" r:id="rId14"/>
      <w:foot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7CEC0" w14:textId="77777777" w:rsidR="006D4253" w:rsidRDefault="006D4253" w:rsidP="00F45D25">
      <w:r>
        <w:separator/>
      </w:r>
    </w:p>
  </w:endnote>
  <w:endnote w:type="continuationSeparator" w:id="0">
    <w:p w14:paraId="0C7E4DA8" w14:textId="77777777" w:rsidR="006D4253" w:rsidRDefault="006D4253" w:rsidP="00F4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58EC4E8-4166-C54A-9FED-F58DE8D68817}"/>
  </w:font>
  <w:font w:name="Times New Roman">
    <w:panose1 w:val="02020603050405020304"/>
    <w:charset w:val="00"/>
    <w:family w:val="roman"/>
    <w:pitch w:val="variable"/>
    <w:sig w:usb0="E0002EFF" w:usb1="C000785B" w:usb2="00000009" w:usb3="00000000" w:csb0="000001FF" w:csb1="00000000"/>
    <w:embedRegular r:id="rId2" w:fontKey="{CFAB59C1-4E9D-744D-A6FB-169EEBFBE0C8}"/>
    <w:embedBold r:id="rId3" w:fontKey="{59C5DF79-1B7D-BD4D-99ED-191AEB92AF42}"/>
    <w:embedItalic r:id="rId4" w:fontKey="{293B591E-E32F-0F41-8B76-62F4DCB330A3}"/>
  </w:font>
  <w:font w:name="Courier New">
    <w:panose1 w:val="02070309020205020404"/>
    <w:charset w:val="00"/>
    <w:family w:val="modern"/>
    <w:pitch w:val="fixed"/>
    <w:sig w:usb0="E0002EFF" w:usb1="C0007843" w:usb2="00000009" w:usb3="00000000" w:csb0="000001FF" w:csb1="00000000"/>
    <w:embedRegular r:id="rId5" w:fontKey="{3A928C40-B4E4-DF4E-96F6-989AF172AA38}"/>
  </w:font>
  <w:font w:name="Wingdings">
    <w:panose1 w:val="05000000000000000000"/>
    <w:charset w:val="4D"/>
    <w:family w:val="decorative"/>
    <w:pitch w:val="variable"/>
    <w:sig w:usb0="00000003" w:usb1="10000000" w:usb2="00000000" w:usb3="00000000" w:csb0="80000001" w:csb1="00000000"/>
    <w:embedRegular r:id="rId6" w:fontKey="{08A7DF0D-2F52-E243-A541-B885ADA74345}"/>
  </w:font>
  <w:font w:name="Calibri">
    <w:panose1 w:val="020F0502020204030204"/>
    <w:charset w:val="00"/>
    <w:family w:val="swiss"/>
    <w:pitch w:val="variable"/>
    <w:sig w:usb0="E0002AFF" w:usb1="C000247B" w:usb2="00000009" w:usb3="00000000" w:csb0="000001FF" w:csb1="00000000"/>
    <w:embedRegular r:id="rId7" w:fontKey="{A275287F-BE94-4043-93EE-D57D1AD35696}"/>
    <w:embedBold r:id="rId8" w:fontKey="{B994D9B1-B2FC-7F42-B769-A2B69F01729D}"/>
    <w:embedItalic r:id="rId9" w:fontKey="{09C2CA9D-E4B2-8644-9C5D-3BD0D4DF5107}"/>
    <w:embedBoldItalic r:id="rId10" w:fontKey="{7D982C15-15E9-9A43-9B74-82707E5D6BD9}"/>
  </w:font>
  <w:font w:name="Arial">
    <w:panose1 w:val="020B0604020202020204"/>
    <w:charset w:val="00"/>
    <w:family w:val="swiss"/>
    <w:pitch w:val="variable"/>
    <w:sig w:usb0="E0002AFF" w:usb1="C0007843" w:usb2="00000009" w:usb3="00000000" w:csb0="000001FF" w:csb1="00000000"/>
    <w:embedRegular r:id="rId11" w:fontKey="{B90F2B0D-6C06-5C49-AF36-1653CD9AAA17}"/>
    <w:embedBold r:id="rId12" w:fontKey="{6EEDA17B-9274-364C-9666-20752CECE5A7}"/>
    <w:embedItalic r:id="rId13" w:fontKey="{F2792E73-6DA2-D440-9990-16B5F5EA5E93}"/>
    <w:embedBoldItalic r:id="rId14" w:fontKey="{472B5EAD-008B-D240-B3BF-5142E1DEC4A4}"/>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8" w:fontKey="{47819D88-6DA1-2546-85AA-11EADA32A8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0592686"/>
      <w:docPartObj>
        <w:docPartGallery w:val="Page Numbers (Bottom of Page)"/>
        <w:docPartUnique/>
      </w:docPartObj>
    </w:sdtPr>
    <w:sdtContent>
      <w:p w14:paraId="765DFC91" w14:textId="74B7DD7C" w:rsidR="00F45D25" w:rsidRDefault="00F45D25" w:rsidP="005650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480ADF" w14:textId="77777777" w:rsidR="00F45D25" w:rsidRDefault="00F45D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rPr>
      <w:id w:val="-2126831800"/>
      <w:docPartObj>
        <w:docPartGallery w:val="Page Numbers (Bottom of Page)"/>
        <w:docPartUnique/>
      </w:docPartObj>
    </w:sdtPr>
    <w:sdtContent>
      <w:p w14:paraId="500FE8CA" w14:textId="2FFB09A8" w:rsidR="00F45D25" w:rsidRPr="00F45D25" w:rsidRDefault="00F45D25" w:rsidP="0056500A">
        <w:pPr>
          <w:pStyle w:val="Footer"/>
          <w:framePr w:wrap="none" w:vAnchor="text" w:hAnchor="margin" w:xAlign="center" w:y="1"/>
          <w:rPr>
            <w:rStyle w:val="PageNumber"/>
            <w:rFonts w:asciiTheme="majorHAnsi" w:hAnsiTheme="majorHAnsi" w:cstheme="majorHAnsi"/>
          </w:rPr>
        </w:pPr>
        <w:r w:rsidRPr="00F45D25">
          <w:rPr>
            <w:rStyle w:val="PageNumber"/>
            <w:rFonts w:asciiTheme="majorHAnsi" w:hAnsiTheme="majorHAnsi" w:cstheme="majorHAnsi"/>
          </w:rPr>
          <w:t xml:space="preserve">Pg. </w:t>
        </w:r>
        <w:r w:rsidRPr="00F45D25">
          <w:rPr>
            <w:rStyle w:val="PageNumber"/>
            <w:rFonts w:asciiTheme="majorHAnsi" w:hAnsiTheme="majorHAnsi" w:cstheme="majorHAnsi"/>
          </w:rPr>
          <w:fldChar w:fldCharType="begin"/>
        </w:r>
        <w:r w:rsidRPr="00F45D25">
          <w:rPr>
            <w:rStyle w:val="PageNumber"/>
            <w:rFonts w:asciiTheme="majorHAnsi" w:hAnsiTheme="majorHAnsi" w:cstheme="majorHAnsi"/>
          </w:rPr>
          <w:instrText xml:space="preserve"> PAGE </w:instrText>
        </w:r>
        <w:r w:rsidRPr="00F45D25">
          <w:rPr>
            <w:rStyle w:val="PageNumber"/>
            <w:rFonts w:asciiTheme="majorHAnsi" w:hAnsiTheme="majorHAnsi" w:cstheme="majorHAnsi"/>
          </w:rPr>
          <w:fldChar w:fldCharType="separate"/>
        </w:r>
        <w:r w:rsidRPr="00F45D25">
          <w:rPr>
            <w:rStyle w:val="PageNumber"/>
            <w:rFonts w:asciiTheme="majorHAnsi" w:hAnsiTheme="majorHAnsi" w:cstheme="majorHAnsi"/>
            <w:noProof/>
          </w:rPr>
          <w:t>2</w:t>
        </w:r>
        <w:r w:rsidRPr="00F45D25">
          <w:rPr>
            <w:rStyle w:val="PageNumber"/>
            <w:rFonts w:asciiTheme="majorHAnsi" w:hAnsiTheme="majorHAnsi" w:cstheme="majorHAnsi"/>
          </w:rPr>
          <w:fldChar w:fldCharType="end"/>
        </w:r>
      </w:p>
    </w:sdtContent>
  </w:sdt>
  <w:p w14:paraId="0B9B8425" w14:textId="77777777" w:rsidR="00F45D25" w:rsidRPr="00F45D25" w:rsidRDefault="00F45D25">
    <w:pPr>
      <w:pStyle w:val="Footer"/>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EC80" w14:textId="77777777" w:rsidR="00FB58FE" w:rsidRDefault="00E022AB">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0144" w14:textId="77777777" w:rsidR="009302A5" w:rsidRPr="00F45D25" w:rsidRDefault="009302A5">
    <w:pPr>
      <w:pStyle w:val="Foote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E034B" w14:textId="77777777" w:rsidR="006D4253" w:rsidRDefault="006D4253" w:rsidP="00F45D25">
      <w:r>
        <w:separator/>
      </w:r>
    </w:p>
  </w:footnote>
  <w:footnote w:type="continuationSeparator" w:id="0">
    <w:p w14:paraId="071DAA2C" w14:textId="77777777" w:rsidR="006D4253" w:rsidRDefault="006D4253" w:rsidP="00F45D25">
      <w:r>
        <w:continuationSeparator/>
      </w:r>
    </w:p>
  </w:footnote>
  <w:footnote w:id="1">
    <w:p w14:paraId="6F4283A9" w14:textId="361781B4" w:rsidR="006E39C6" w:rsidRDefault="006E39C6">
      <w:pPr>
        <w:pStyle w:val="FootnoteText"/>
      </w:pPr>
      <w:r>
        <w:rPr>
          <w:rStyle w:val="FootnoteReference"/>
        </w:rPr>
        <w:footnoteRef/>
      </w:r>
      <w:r>
        <w:t xml:space="preserve"> Romeo has been banished to Mantua for slaying Tybalt, Juliet’s cousin.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B5E1" w14:textId="1DDF12E1" w:rsidR="00F45D25" w:rsidRPr="00F45D25" w:rsidRDefault="00F45D25" w:rsidP="00F45D25">
    <w:pPr>
      <w:pStyle w:val="Header"/>
      <w:jc w:val="right"/>
      <w:rPr>
        <w:rFonts w:asciiTheme="minorHAnsi" w:hAnsiTheme="minorHAnsi" w:cstheme="minorHAnsi"/>
      </w:rPr>
    </w:pPr>
    <w:r w:rsidRPr="00F45D25">
      <w:rPr>
        <w:rFonts w:asciiTheme="minorHAnsi" w:hAnsiTheme="minorHAnsi" w:cstheme="minorHAnsi"/>
      </w:rPr>
      <w:t>SHAKESPEARE-VR | LESSON 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5610" w14:textId="52F89BFB" w:rsidR="009302A5" w:rsidRPr="00DB399A" w:rsidRDefault="009302A5" w:rsidP="00F45D25">
    <w:pPr>
      <w:pStyle w:val="Header"/>
      <w:jc w:val="right"/>
    </w:pPr>
    <w:r w:rsidRPr="00DB399A">
      <w:rPr>
        <w:i/>
        <w:iCs/>
      </w:rPr>
      <w:t xml:space="preserve">Romeo and Juliet </w:t>
    </w:r>
    <w:r w:rsidRPr="00DB399A">
      <w:t>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EF77" w14:textId="77777777" w:rsidR="009302A5" w:rsidRDefault="00930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837FD"/>
    <w:multiLevelType w:val="hybridMultilevel"/>
    <w:tmpl w:val="2C1E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83F2A"/>
    <w:multiLevelType w:val="hybridMultilevel"/>
    <w:tmpl w:val="E62850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F30DF"/>
    <w:multiLevelType w:val="hybridMultilevel"/>
    <w:tmpl w:val="10D6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B7385"/>
    <w:multiLevelType w:val="hybridMultilevel"/>
    <w:tmpl w:val="FEAC96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7A0777"/>
    <w:multiLevelType w:val="hybridMultilevel"/>
    <w:tmpl w:val="42901C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11409"/>
    <w:multiLevelType w:val="hybridMultilevel"/>
    <w:tmpl w:val="B8C6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147C2"/>
    <w:multiLevelType w:val="hybridMultilevel"/>
    <w:tmpl w:val="47F4D7D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15:restartNumberingAfterBreak="0">
    <w:nsid w:val="329E1C14"/>
    <w:multiLevelType w:val="hybridMultilevel"/>
    <w:tmpl w:val="38F6AF6E"/>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7573A47"/>
    <w:multiLevelType w:val="hybridMultilevel"/>
    <w:tmpl w:val="F2EE50F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76E3E3C"/>
    <w:multiLevelType w:val="hybridMultilevel"/>
    <w:tmpl w:val="73805E3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39B6427"/>
    <w:multiLevelType w:val="hybridMultilevel"/>
    <w:tmpl w:val="4470FDCE"/>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7D46B5"/>
    <w:multiLevelType w:val="hybridMultilevel"/>
    <w:tmpl w:val="B248F26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17A15B3"/>
    <w:multiLevelType w:val="hybridMultilevel"/>
    <w:tmpl w:val="19484280"/>
    <w:lvl w:ilvl="0" w:tplc="0409000F">
      <w:start w:val="1"/>
      <w:numFmt w:val="decimal"/>
      <w:lvlText w:val="%1."/>
      <w:lvlJc w:val="left"/>
      <w:pPr>
        <w:ind w:left="720" w:hanging="360"/>
      </w:pPr>
    </w:lvl>
    <w:lvl w:ilvl="1" w:tplc="04090005">
      <w:start w:val="1"/>
      <w:numFmt w:val="bullet"/>
      <w:lvlText w:val=""/>
      <w:lvlJc w:val="left"/>
      <w:pPr>
        <w:ind w:left="72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C40C65"/>
    <w:multiLevelType w:val="hybridMultilevel"/>
    <w:tmpl w:val="2BCCBAE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BD79CF"/>
    <w:multiLevelType w:val="hybridMultilevel"/>
    <w:tmpl w:val="BB867A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695EF3"/>
    <w:multiLevelType w:val="hybridMultilevel"/>
    <w:tmpl w:val="2FBCB9B8"/>
    <w:lvl w:ilvl="0" w:tplc="04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21152705">
    <w:abstractNumId w:val="13"/>
  </w:num>
  <w:num w:numId="2" w16cid:durableId="900025357">
    <w:abstractNumId w:val="9"/>
  </w:num>
  <w:num w:numId="3" w16cid:durableId="454565023">
    <w:abstractNumId w:val="5"/>
  </w:num>
  <w:num w:numId="4" w16cid:durableId="2007704849">
    <w:abstractNumId w:val="2"/>
  </w:num>
  <w:num w:numId="5" w16cid:durableId="2141875572">
    <w:abstractNumId w:val="6"/>
  </w:num>
  <w:num w:numId="6" w16cid:durableId="2143308915">
    <w:abstractNumId w:val="0"/>
  </w:num>
  <w:num w:numId="7" w16cid:durableId="1316029972">
    <w:abstractNumId w:val="14"/>
  </w:num>
  <w:num w:numId="8" w16cid:durableId="917327518">
    <w:abstractNumId w:val="1"/>
  </w:num>
  <w:num w:numId="9" w16cid:durableId="1724675929">
    <w:abstractNumId w:val="12"/>
  </w:num>
  <w:num w:numId="10" w16cid:durableId="1370912342">
    <w:abstractNumId w:val="10"/>
  </w:num>
  <w:num w:numId="11" w16cid:durableId="988632086">
    <w:abstractNumId w:val="11"/>
  </w:num>
  <w:num w:numId="12" w16cid:durableId="1344699482">
    <w:abstractNumId w:val="8"/>
  </w:num>
  <w:num w:numId="13" w16cid:durableId="599604165">
    <w:abstractNumId w:val="4"/>
  </w:num>
  <w:num w:numId="14" w16cid:durableId="509758547">
    <w:abstractNumId w:val="3"/>
  </w:num>
  <w:num w:numId="15" w16cid:durableId="80757525">
    <w:abstractNumId w:val="15"/>
  </w:num>
  <w:num w:numId="16" w16cid:durableId="19857413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71F"/>
    <w:rsid w:val="0005590B"/>
    <w:rsid w:val="000761A4"/>
    <w:rsid w:val="000E0298"/>
    <w:rsid w:val="000F701F"/>
    <w:rsid w:val="000F7435"/>
    <w:rsid w:val="00100C32"/>
    <w:rsid w:val="00127417"/>
    <w:rsid w:val="00155E17"/>
    <w:rsid w:val="001F7546"/>
    <w:rsid w:val="00224790"/>
    <w:rsid w:val="0032333C"/>
    <w:rsid w:val="0032371F"/>
    <w:rsid w:val="00347175"/>
    <w:rsid w:val="00353855"/>
    <w:rsid w:val="003E5410"/>
    <w:rsid w:val="003F08ED"/>
    <w:rsid w:val="004567AF"/>
    <w:rsid w:val="004A1299"/>
    <w:rsid w:val="004D5431"/>
    <w:rsid w:val="004F4995"/>
    <w:rsid w:val="005948C6"/>
    <w:rsid w:val="005E0FF2"/>
    <w:rsid w:val="005E1D70"/>
    <w:rsid w:val="00617BB3"/>
    <w:rsid w:val="00636B9C"/>
    <w:rsid w:val="00692F6C"/>
    <w:rsid w:val="006B19D7"/>
    <w:rsid w:val="006D4253"/>
    <w:rsid w:val="006E39C6"/>
    <w:rsid w:val="0070131C"/>
    <w:rsid w:val="00796C0B"/>
    <w:rsid w:val="00816910"/>
    <w:rsid w:val="00861D78"/>
    <w:rsid w:val="008667FF"/>
    <w:rsid w:val="008B05F8"/>
    <w:rsid w:val="008B2312"/>
    <w:rsid w:val="008B7AD8"/>
    <w:rsid w:val="008C0034"/>
    <w:rsid w:val="008D1907"/>
    <w:rsid w:val="009302A5"/>
    <w:rsid w:val="009A09A8"/>
    <w:rsid w:val="009D2402"/>
    <w:rsid w:val="009E3AB9"/>
    <w:rsid w:val="00B06FC4"/>
    <w:rsid w:val="00BF172D"/>
    <w:rsid w:val="00C64E3B"/>
    <w:rsid w:val="00CF39B7"/>
    <w:rsid w:val="00DA7578"/>
    <w:rsid w:val="00DB399A"/>
    <w:rsid w:val="00DF3DEE"/>
    <w:rsid w:val="00E022AB"/>
    <w:rsid w:val="00E15519"/>
    <w:rsid w:val="00E50E59"/>
    <w:rsid w:val="00E51026"/>
    <w:rsid w:val="00ED0AF8"/>
    <w:rsid w:val="00F45D25"/>
    <w:rsid w:val="00F90355"/>
    <w:rsid w:val="00F96EE9"/>
    <w:rsid w:val="00F97197"/>
    <w:rsid w:val="00FB58FE"/>
    <w:rsid w:val="00FD3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D0EC"/>
  <w15:chartTrackingRefBased/>
  <w15:docId w15:val="{DC0C3B03-42CB-6A40-AB2C-BA7EE4BC2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E39C6"/>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71F"/>
    <w:pPr>
      <w:ind w:left="720"/>
      <w:contextualSpacing/>
    </w:pPr>
  </w:style>
  <w:style w:type="character" w:styleId="Hyperlink">
    <w:name w:val="Hyperlink"/>
    <w:basedOn w:val="DefaultParagraphFont"/>
    <w:uiPriority w:val="99"/>
    <w:unhideWhenUsed/>
    <w:rsid w:val="00347175"/>
    <w:rPr>
      <w:color w:val="0563C1" w:themeColor="hyperlink"/>
      <w:u w:val="single"/>
    </w:rPr>
  </w:style>
  <w:style w:type="character" w:styleId="UnresolvedMention">
    <w:name w:val="Unresolved Mention"/>
    <w:basedOn w:val="DefaultParagraphFont"/>
    <w:uiPriority w:val="99"/>
    <w:semiHidden/>
    <w:unhideWhenUsed/>
    <w:rsid w:val="00347175"/>
    <w:rPr>
      <w:color w:val="605E5C"/>
      <w:shd w:val="clear" w:color="auto" w:fill="E1DFDD"/>
    </w:rPr>
  </w:style>
  <w:style w:type="character" w:styleId="FollowedHyperlink">
    <w:name w:val="FollowedHyperlink"/>
    <w:basedOn w:val="DefaultParagraphFont"/>
    <w:uiPriority w:val="99"/>
    <w:semiHidden/>
    <w:unhideWhenUsed/>
    <w:rsid w:val="008B2312"/>
    <w:rPr>
      <w:color w:val="954F72" w:themeColor="followedHyperlink"/>
      <w:u w:val="single"/>
    </w:rPr>
  </w:style>
  <w:style w:type="table" w:styleId="TableGrid">
    <w:name w:val="Table Grid"/>
    <w:basedOn w:val="TableNormal"/>
    <w:uiPriority w:val="39"/>
    <w:rsid w:val="008D1907"/>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0355"/>
    <w:rPr>
      <w:sz w:val="16"/>
      <w:szCs w:val="16"/>
    </w:rPr>
  </w:style>
  <w:style w:type="paragraph" w:styleId="CommentText">
    <w:name w:val="annotation text"/>
    <w:basedOn w:val="Normal"/>
    <w:link w:val="CommentTextChar"/>
    <w:uiPriority w:val="99"/>
    <w:semiHidden/>
    <w:unhideWhenUsed/>
    <w:rsid w:val="00F90355"/>
    <w:rPr>
      <w:sz w:val="20"/>
      <w:szCs w:val="20"/>
    </w:rPr>
  </w:style>
  <w:style w:type="character" w:customStyle="1" w:styleId="CommentTextChar">
    <w:name w:val="Comment Text Char"/>
    <w:basedOn w:val="DefaultParagraphFont"/>
    <w:link w:val="CommentText"/>
    <w:uiPriority w:val="99"/>
    <w:semiHidden/>
    <w:rsid w:val="00F90355"/>
    <w:rPr>
      <w:sz w:val="20"/>
      <w:szCs w:val="20"/>
    </w:rPr>
  </w:style>
  <w:style w:type="paragraph" w:styleId="CommentSubject">
    <w:name w:val="annotation subject"/>
    <w:basedOn w:val="CommentText"/>
    <w:next w:val="CommentText"/>
    <w:link w:val="CommentSubjectChar"/>
    <w:uiPriority w:val="99"/>
    <w:semiHidden/>
    <w:unhideWhenUsed/>
    <w:rsid w:val="00F90355"/>
    <w:rPr>
      <w:b/>
      <w:bCs/>
    </w:rPr>
  </w:style>
  <w:style w:type="character" w:customStyle="1" w:styleId="CommentSubjectChar">
    <w:name w:val="Comment Subject Char"/>
    <w:basedOn w:val="CommentTextChar"/>
    <w:link w:val="CommentSubject"/>
    <w:uiPriority w:val="99"/>
    <w:semiHidden/>
    <w:rsid w:val="00F90355"/>
    <w:rPr>
      <w:b/>
      <w:bCs/>
      <w:sz w:val="20"/>
      <w:szCs w:val="20"/>
    </w:rPr>
  </w:style>
  <w:style w:type="paragraph" w:styleId="Header">
    <w:name w:val="header"/>
    <w:basedOn w:val="Normal"/>
    <w:link w:val="HeaderChar"/>
    <w:uiPriority w:val="99"/>
    <w:unhideWhenUsed/>
    <w:rsid w:val="00F45D25"/>
    <w:pPr>
      <w:tabs>
        <w:tab w:val="center" w:pos="4680"/>
        <w:tab w:val="right" w:pos="9360"/>
      </w:tabs>
    </w:pPr>
  </w:style>
  <w:style w:type="character" w:customStyle="1" w:styleId="HeaderChar">
    <w:name w:val="Header Char"/>
    <w:basedOn w:val="DefaultParagraphFont"/>
    <w:link w:val="Header"/>
    <w:uiPriority w:val="99"/>
    <w:rsid w:val="00F45D25"/>
  </w:style>
  <w:style w:type="paragraph" w:styleId="Footer">
    <w:name w:val="footer"/>
    <w:basedOn w:val="Normal"/>
    <w:link w:val="FooterChar"/>
    <w:uiPriority w:val="99"/>
    <w:unhideWhenUsed/>
    <w:rsid w:val="00F45D25"/>
    <w:pPr>
      <w:tabs>
        <w:tab w:val="center" w:pos="4680"/>
        <w:tab w:val="right" w:pos="9360"/>
      </w:tabs>
    </w:pPr>
  </w:style>
  <w:style w:type="character" w:customStyle="1" w:styleId="FooterChar">
    <w:name w:val="Footer Char"/>
    <w:basedOn w:val="DefaultParagraphFont"/>
    <w:link w:val="Footer"/>
    <w:uiPriority w:val="99"/>
    <w:rsid w:val="00F45D25"/>
  </w:style>
  <w:style w:type="character" w:styleId="PageNumber">
    <w:name w:val="page number"/>
    <w:basedOn w:val="DefaultParagraphFont"/>
    <w:uiPriority w:val="99"/>
    <w:semiHidden/>
    <w:unhideWhenUsed/>
    <w:rsid w:val="00F45D25"/>
  </w:style>
  <w:style w:type="character" w:customStyle="1" w:styleId="Heading3Char">
    <w:name w:val="Heading 3 Char"/>
    <w:basedOn w:val="DefaultParagraphFont"/>
    <w:link w:val="Heading3"/>
    <w:uiPriority w:val="9"/>
    <w:rsid w:val="006E39C6"/>
    <w:rPr>
      <w:rFonts w:eastAsia="Times New Roman"/>
      <w:b/>
      <w:bCs/>
      <w:sz w:val="27"/>
      <w:szCs w:val="27"/>
    </w:rPr>
  </w:style>
  <w:style w:type="paragraph" w:styleId="NormalWeb">
    <w:name w:val="Normal (Web)"/>
    <w:basedOn w:val="Normal"/>
    <w:uiPriority w:val="99"/>
    <w:semiHidden/>
    <w:unhideWhenUsed/>
    <w:rsid w:val="006E39C6"/>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6E39C6"/>
    <w:rPr>
      <w:sz w:val="20"/>
      <w:szCs w:val="20"/>
    </w:rPr>
  </w:style>
  <w:style w:type="character" w:customStyle="1" w:styleId="FootnoteTextChar">
    <w:name w:val="Footnote Text Char"/>
    <w:basedOn w:val="DefaultParagraphFont"/>
    <w:link w:val="FootnoteText"/>
    <w:uiPriority w:val="99"/>
    <w:semiHidden/>
    <w:rsid w:val="006E39C6"/>
    <w:rPr>
      <w:sz w:val="20"/>
      <w:szCs w:val="20"/>
    </w:rPr>
  </w:style>
  <w:style w:type="character" w:styleId="FootnoteReference">
    <w:name w:val="footnote reference"/>
    <w:basedOn w:val="DefaultParagraphFont"/>
    <w:uiPriority w:val="99"/>
    <w:semiHidden/>
    <w:unhideWhenUsed/>
    <w:rsid w:val="006E39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78852">
      <w:bodyDiv w:val="1"/>
      <w:marLeft w:val="0"/>
      <w:marRight w:val="0"/>
      <w:marTop w:val="0"/>
      <w:marBottom w:val="0"/>
      <w:divBdr>
        <w:top w:val="none" w:sz="0" w:space="0" w:color="auto"/>
        <w:left w:val="none" w:sz="0" w:space="0" w:color="auto"/>
        <w:bottom w:val="none" w:sz="0" w:space="0" w:color="auto"/>
        <w:right w:val="none" w:sz="0" w:space="0" w:color="auto"/>
      </w:divBdr>
      <w:divsChild>
        <w:div w:id="186026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618029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544005">
          <w:blockQuote w:val="1"/>
          <w:marLeft w:val="720"/>
          <w:marRight w:val="720"/>
          <w:marTop w:val="100"/>
          <w:marBottom w:val="100"/>
          <w:divBdr>
            <w:top w:val="none" w:sz="0" w:space="0" w:color="auto"/>
            <w:left w:val="none" w:sz="0" w:space="0" w:color="auto"/>
            <w:bottom w:val="none" w:sz="0" w:space="0" w:color="auto"/>
            <w:right w:val="none" w:sz="0" w:space="0" w:color="auto"/>
          </w:divBdr>
        </w:div>
        <w:div w:id="86463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975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63891">
          <w:blockQuote w:val="1"/>
          <w:marLeft w:val="720"/>
          <w:marRight w:val="720"/>
          <w:marTop w:val="100"/>
          <w:marBottom w:val="100"/>
          <w:divBdr>
            <w:top w:val="none" w:sz="0" w:space="0" w:color="auto"/>
            <w:left w:val="none" w:sz="0" w:space="0" w:color="auto"/>
            <w:bottom w:val="none" w:sz="0" w:space="0" w:color="auto"/>
            <w:right w:val="none" w:sz="0" w:space="0" w:color="auto"/>
          </w:divBdr>
        </w:div>
        <w:div w:id="477693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923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861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904806">
          <w:blockQuote w:val="1"/>
          <w:marLeft w:val="720"/>
          <w:marRight w:val="720"/>
          <w:marTop w:val="100"/>
          <w:marBottom w:val="100"/>
          <w:divBdr>
            <w:top w:val="none" w:sz="0" w:space="0" w:color="auto"/>
            <w:left w:val="none" w:sz="0" w:space="0" w:color="auto"/>
            <w:bottom w:val="none" w:sz="0" w:space="0" w:color="auto"/>
            <w:right w:val="none" w:sz="0" w:space="0" w:color="auto"/>
          </w:divBdr>
        </w:div>
        <w:div w:id="43412301">
          <w:blockQuote w:val="1"/>
          <w:marLeft w:val="720"/>
          <w:marRight w:val="720"/>
          <w:marTop w:val="100"/>
          <w:marBottom w:val="100"/>
          <w:divBdr>
            <w:top w:val="none" w:sz="0" w:space="0" w:color="auto"/>
            <w:left w:val="none" w:sz="0" w:space="0" w:color="auto"/>
            <w:bottom w:val="none" w:sz="0" w:space="0" w:color="auto"/>
            <w:right w:val="none" w:sz="0" w:space="0" w:color="auto"/>
          </w:divBdr>
        </w:div>
        <w:div w:id="577713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32193">
          <w:blockQuote w:val="1"/>
          <w:marLeft w:val="720"/>
          <w:marRight w:val="720"/>
          <w:marTop w:val="100"/>
          <w:marBottom w:val="100"/>
          <w:divBdr>
            <w:top w:val="none" w:sz="0" w:space="0" w:color="auto"/>
            <w:left w:val="none" w:sz="0" w:space="0" w:color="auto"/>
            <w:bottom w:val="none" w:sz="0" w:space="0" w:color="auto"/>
            <w:right w:val="none" w:sz="0" w:space="0" w:color="auto"/>
          </w:divBdr>
        </w:div>
        <w:div w:id="288514229">
          <w:blockQuote w:val="1"/>
          <w:marLeft w:val="720"/>
          <w:marRight w:val="720"/>
          <w:marTop w:val="100"/>
          <w:marBottom w:val="100"/>
          <w:divBdr>
            <w:top w:val="none" w:sz="0" w:space="0" w:color="auto"/>
            <w:left w:val="none" w:sz="0" w:space="0" w:color="auto"/>
            <w:bottom w:val="none" w:sz="0" w:space="0" w:color="auto"/>
            <w:right w:val="none" w:sz="0" w:space="0" w:color="auto"/>
          </w:divBdr>
        </w:div>
        <w:div w:id="59548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711568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452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883271">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3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22549">
      <w:bodyDiv w:val="1"/>
      <w:marLeft w:val="0"/>
      <w:marRight w:val="0"/>
      <w:marTop w:val="0"/>
      <w:marBottom w:val="0"/>
      <w:divBdr>
        <w:top w:val="none" w:sz="0" w:space="0" w:color="auto"/>
        <w:left w:val="none" w:sz="0" w:space="0" w:color="auto"/>
        <w:bottom w:val="none" w:sz="0" w:space="0" w:color="auto"/>
        <w:right w:val="none" w:sz="0" w:space="0" w:color="auto"/>
      </w:divBdr>
      <w:divsChild>
        <w:div w:id="221068229">
          <w:marLeft w:val="0"/>
          <w:marRight w:val="0"/>
          <w:marTop w:val="0"/>
          <w:marBottom w:val="0"/>
          <w:divBdr>
            <w:top w:val="none" w:sz="0" w:space="0" w:color="auto"/>
            <w:left w:val="none" w:sz="0" w:space="0" w:color="auto"/>
            <w:bottom w:val="none" w:sz="0" w:space="0" w:color="auto"/>
            <w:right w:val="none" w:sz="0" w:space="0" w:color="auto"/>
          </w:divBdr>
          <w:divsChild>
            <w:div w:id="779255518">
              <w:marLeft w:val="0"/>
              <w:marRight w:val="0"/>
              <w:marTop w:val="0"/>
              <w:marBottom w:val="0"/>
              <w:divBdr>
                <w:top w:val="none" w:sz="0" w:space="0" w:color="auto"/>
                <w:left w:val="none" w:sz="0" w:space="0" w:color="auto"/>
                <w:bottom w:val="none" w:sz="0" w:space="0" w:color="auto"/>
                <w:right w:val="none" w:sz="0" w:space="0" w:color="auto"/>
              </w:divBdr>
              <w:divsChild>
                <w:div w:id="2041472882">
                  <w:marLeft w:val="0"/>
                  <w:marRight w:val="0"/>
                  <w:marTop w:val="0"/>
                  <w:marBottom w:val="0"/>
                  <w:divBdr>
                    <w:top w:val="none" w:sz="0" w:space="0" w:color="auto"/>
                    <w:left w:val="none" w:sz="0" w:space="0" w:color="auto"/>
                    <w:bottom w:val="none" w:sz="0" w:space="0" w:color="auto"/>
                    <w:right w:val="none" w:sz="0" w:space="0" w:color="auto"/>
                  </w:divBdr>
                </w:div>
              </w:divsChild>
            </w:div>
            <w:div w:id="1913346945">
              <w:marLeft w:val="0"/>
              <w:marRight w:val="0"/>
              <w:marTop w:val="0"/>
              <w:marBottom w:val="0"/>
              <w:divBdr>
                <w:top w:val="none" w:sz="0" w:space="0" w:color="auto"/>
                <w:left w:val="none" w:sz="0" w:space="0" w:color="auto"/>
                <w:bottom w:val="none" w:sz="0" w:space="0" w:color="auto"/>
                <w:right w:val="none" w:sz="0" w:space="0" w:color="auto"/>
              </w:divBdr>
              <w:divsChild>
                <w:div w:id="980381917">
                  <w:marLeft w:val="0"/>
                  <w:marRight w:val="0"/>
                  <w:marTop w:val="0"/>
                  <w:marBottom w:val="0"/>
                  <w:divBdr>
                    <w:top w:val="none" w:sz="0" w:space="0" w:color="auto"/>
                    <w:left w:val="none" w:sz="0" w:space="0" w:color="auto"/>
                    <w:bottom w:val="none" w:sz="0" w:space="0" w:color="auto"/>
                    <w:right w:val="none" w:sz="0" w:space="0" w:color="auto"/>
                  </w:divBdr>
                  <w:divsChild>
                    <w:div w:id="12140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5200">
              <w:marLeft w:val="0"/>
              <w:marRight w:val="0"/>
              <w:marTop w:val="0"/>
              <w:marBottom w:val="0"/>
              <w:divBdr>
                <w:top w:val="none" w:sz="0" w:space="0" w:color="auto"/>
                <w:left w:val="none" w:sz="0" w:space="0" w:color="auto"/>
                <w:bottom w:val="none" w:sz="0" w:space="0" w:color="auto"/>
                <w:right w:val="none" w:sz="0" w:space="0" w:color="auto"/>
              </w:divBdr>
              <w:divsChild>
                <w:div w:id="20100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1327">
      <w:bodyDiv w:val="1"/>
      <w:marLeft w:val="0"/>
      <w:marRight w:val="0"/>
      <w:marTop w:val="0"/>
      <w:marBottom w:val="0"/>
      <w:divBdr>
        <w:top w:val="none" w:sz="0" w:space="0" w:color="auto"/>
        <w:left w:val="none" w:sz="0" w:space="0" w:color="auto"/>
        <w:bottom w:val="none" w:sz="0" w:space="0" w:color="auto"/>
        <w:right w:val="none" w:sz="0" w:space="0" w:color="auto"/>
      </w:divBdr>
      <w:divsChild>
        <w:div w:id="932399437">
          <w:marLeft w:val="0"/>
          <w:marRight w:val="0"/>
          <w:marTop w:val="0"/>
          <w:marBottom w:val="0"/>
          <w:divBdr>
            <w:top w:val="none" w:sz="0" w:space="0" w:color="auto"/>
            <w:left w:val="none" w:sz="0" w:space="0" w:color="auto"/>
            <w:bottom w:val="none" w:sz="0" w:space="0" w:color="auto"/>
            <w:right w:val="none" w:sz="0" w:space="0" w:color="auto"/>
          </w:divBdr>
          <w:divsChild>
            <w:div w:id="1324511651">
              <w:marLeft w:val="0"/>
              <w:marRight w:val="0"/>
              <w:marTop w:val="0"/>
              <w:marBottom w:val="0"/>
              <w:divBdr>
                <w:top w:val="none" w:sz="0" w:space="0" w:color="auto"/>
                <w:left w:val="none" w:sz="0" w:space="0" w:color="auto"/>
                <w:bottom w:val="none" w:sz="0" w:space="0" w:color="auto"/>
                <w:right w:val="none" w:sz="0" w:space="0" w:color="auto"/>
              </w:divBdr>
              <w:divsChild>
                <w:div w:id="2035305061">
                  <w:marLeft w:val="0"/>
                  <w:marRight w:val="0"/>
                  <w:marTop w:val="0"/>
                  <w:marBottom w:val="0"/>
                  <w:divBdr>
                    <w:top w:val="none" w:sz="0" w:space="0" w:color="auto"/>
                    <w:left w:val="none" w:sz="0" w:space="0" w:color="auto"/>
                    <w:bottom w:val="none" w:sz="0" w:space="0" w:color="auto"/>
                    <w:right w:val="none" w:sz="0" w:space="0" w:color="auto"/>
                  </w:divBdr>
                </w:div>
                <w:div w:id="326901938">
                  <w:marLeft w:val="0"/>
                  <w:marRight w:val="0"/>
                  <w:marTop w:val="0"/>
                  <w:marBottom w:val="0"/>
                  <w:divBdr>
                    <w:top w:val="none" w:sz="0" w:space="0" w:color="auto"/>
                    <w:left w:val="none" w:sz="0" w:space="0" w:color="auto"/>
                    <w:bottom w:val="none" w:sz="0" w:space="0" w:color="auto"/>
                    <w:right w:val="none" w:sz="0" w:space="0" w:color="auto"/>
                  </w:divBdr>
                </w:div>
              </w:divsChild>
            </w:div>
            <w:div w:id="1689714990">
              <w:marLeft w:val="0"/>
              <w:marRight w:val="0"/>
              <w:marTop w:val="0"/>
              <w:marBottom w:val="0"/>
              <w:divBdr>
                <w:top w:val="none" w:sz="0" w:space="0" w:color="auto"/>
                <w:left w:val="none" w:sz="0" w:space="0" w:color="auto"/>
                <w:bottom w:val="none" w:sz="0" w:space="0" w:color="auto"/>
                <w:right w:val="none" w:sz="0" w:space="0" w:color="auto"/>
              </w:divBdr>
              <w:divsChild>
                <w:div w:id="1185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4310">
      <w:bodyDiv w:val="1"/>
      <w:marLeft w:val="0"/>
      <w:marRight w:val="0"/>
      <w:marTop w:val="0"/>
      <w:marBottom w:val="0"/>
      <w:divBdr>
        <w:top w:val="none" w:sz="0" w:space="0" w:color="auto"/>
        <w:left w:val="none" w:sz="0" w:space="0" w:color="auto"/>
        <w:bottom w:val="none" w:sz="0" w:space="0" w:color="auto"/>
        <w:right w:val="none" w:sz="0" w:space="0" w:color="auto"/>
      </w:divBdr>
      <w:divsChild>
        <w:div w:id="761531931">
          <w:marLeft w:val="0"/>
          <w:marRight w:val="0"/>
          <w:marTop w:val="0"/>
          <w:marBottom w:val="0"/>
          <w:divBdr>
            <w:top w:val="none" w:sz="0" w:space="0" w:color="auto"/>
            <w:left w:val="none" w:sz="0" w:space="0" w:color="auto"/>
            <w:bottom w:val="none" w:sz="0" w:space="0" w:color="auto"/>
            <w:right w:val="none" w:sz="0" w:space="0" w:color="auto"/>
          </w:divBdr>
          <w:divsChild>
            <w:div w:id="148719374">
              <w:marLeft w:val="0"/>
              <w:marRight w:val="0"/>
              <w:marTop w:val="0"/>
              <w:marBottom w:val="0"/>
              <w:divBdr>
                <w:top w:val="none" w:sz="0" w:space="0" w:color="auto"/>
                <w:left w:val="none" w:sz="0" w:space="0" w:color="auto"/>
                <w:bottom w:val="none" w:sz="0" w:space="0" w:color="auto"/>
                <w:right w:val="none" w:sz="0" w:space="0" w:color="auto"/>
              </w:divBdr>
              <w:divsChild>
                <w:div w:id="343019315">
                  <w:marLeft w:val="0"/>
                  <w:marRight w:val="0"/>
                  <w:marTop w:val="0"/>
                  <w:marBottom w:val="0"/>
                  <w:divBdr>
                    <w:top w:val="none" w:sz="0" w:space="0" w:color="auto"/>
                    <w:left w:val="none" w:sz="0" w:space="0" w:color="auto"/>
                    <w:bottom w:val="none" w:sz="0" w:space="0" w:color="auto"/>
                    <w:right w:val="none" w:sz="0" w:space="0" w:color="auto"/>
                  </w:divBdr>
                </w:div>
                <w:div w:id="831144992">
                  <w:marLeft w:val="0"/>
                  <w:marRight w:val="0"/>
                  <w:marTop w:val="0"/>
                  <w:marBottom w:val="0"/>
                  <w:divBdr>
                    <w:top w:val="none" w:sz="0" w:space="0" w:color="auto"/>
                    <w:left w:val="none" w:sz="0" w:space="0" w:color="auto"/>
                    <w:bottom w:val="none" w:sz="0" w:space="0" w:color="auto"/>
                    <w:right w:val="none" w:sz="0" w:space="0" w:color="auto"/>
                  </w:divBdr>
                </w:div>
              </w:divsChild>
            </w:div>
            <w:div w:id="155070989">
              <w:marLeft w:val="0"/>
              <w:marRight w:val="0"/>
              <w:marTop w:val="0"/>
              <w:marBottom w:val="0"/>
              <w:divBdr>
                <w:top w:val="none" w:sz="0" w:space="0" w:color="auto"/>
                <w:left w:val="none" w:sz="0" w:space="0" w:color="auto"/>
                <w:bottom w:val="none" w:sz="0" w:space="0" w:color="auto"/>
                <w:right w:val="none" w:sz="0" w:space="0" w:color="auto"/>
              </w:divBdr>
              <w:divsChild>
                <w:div w:id="143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95285">
      <w:bodyDiv w:val="1"/>
      <w:marLeft w:val="0"/>
      <w:marRight w:val="0"/>
      <w:marTop w:val="0"/>
      <w:marBottom w:val="0"/>
      <w:divBdr>
        <w:top w:val="none" w:sz="0" w:space="0" w:color="auto"/>
        <w:left w:val="none" w:sz="0" w:space="0" w:color="auto"/>
        <w:bottom w:val="none" w:sz="0" w:space="0" w:color="auto"/>
        <w:right w:val="none" w:sz="0" w:space="0" w:color="auto"/>
      </w:divBdr>
      <w:divsChild>
        <w:div w:id="514345470">
          <w:marLeft w:val="0"/>
          <w:marRight w:val="0"/>
          <w:marTop w:val="0"/>
          <w:marBottom w:val="0"/>
          <w:divBdr>
            <w:top w:val="none" w:sz="0" w:space="0" w:color="auto"/>
            <w:left w:val="none" w:sz="0" w:space="0" w:color="auto"/>
            <w:bottom w:val="none" w:sz="0" w:space="0" w:color="auto"/>
            <w:right w:val="none" w:sz="0" w:space="0" w:color="auto"/>
          </w:divBdr>
          <w:divsChild>
            <w:div w:id="899705254">
              <w:marLeft w:val="0"/>
              <w:marRight w:val="0"/>
              <w:marTop w:val="0"/>
              <w:marBottom w:val="0"/>
              <w:divBdr>
                <w:top w:val="none" w:sz="0" w:space="0" w:color="auto"/>
                <w:left w:val="none" w:sz="0" w:space="0" w:color="auto"/>
                <w:bottom w:val="none" w:sz="0" w:space="0" w:color="auto"/>
                <w:right w:val="none" w:sz="0" w:space="0" w:color="auto"/>
              </w:divBdr>
              <w:divsChild>
                <w:div w:id="1005404353">
                  <w:marLeft w:val="0"/>
                  <w:marRight w:val="0"/>
                  <w:marTop w:val="0"/>
                  <w:marBottom w:val="0"/>
                  <w:divBdr>
                    <w:top w:val="none" w:sz="0" w:space="0" w:color="auto"/>
                    <w:left w:val="none" w:sz="0" w:space="0" w:color="auto"/>
                    <w:bottom w:val="none" w:sz="0" w:space="0" w:color="auto"/>
                    <w:right w:val="none" w:sz="0" w:space="0" w:color="auto"/>
                  </w:divBdr>
                  <w:divsChild>
                    <w:div w:id="482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13960">
      <w:bodyDiv w:val="1"/>
      <w:marLeft w:val="0"/>
      <w:marRight w:val="0"/>
      <w:marTop w:val="0"/>
      <w:marBottom w:val="0"/>
      <w:divBdr>
        <w:top w:val="none" w:sz="0" w:space="0" w:color="auto"/>
        <w:left w:val="none" w:sz="0" w:space="0" w:color="auto"/>
        <w:bottom w:val="none" w:sz="0" w:space="0" w:color="auto"/>
        <w:right w:val="none" w:sz="0" w:space="0" w:color="auto"/>
      </w:divBdr>
      <w:divsChild>
        <w:div w:id="416708248">
          <w:marLeft w:val="0"/>
          <w:marRight w:val="0"/>
          <w:marTop w:val="0"/>
          <w:marBottom w:val="0"/>
          <w:divBdr>
            <w:top w:val="none" w:sz="0" w:space="0" w:color="auto"/>
            <w:left w:val="none" w:sz="0" w:space="0" w:color="auto"/>
            <w:bottom w:val="none" w:sz="0" w:space="0" w:color="auto"/>
            <w:right w:val="none" w:sz="0" w:space="0" w:color="auto"/>
          </w:divBdr>
        </w:div>
      </w:divsChild>
    </w:div>
    <w:div w:id="1640645615">
      <w:bodyDiv w:val="1"/>
      <w:marLeft w:val="0"/>
      <w:marRight w:val="0"/>
      <w:marTop w:val="0"/>
      <w:marBottom w:val="0"/>
      <w:divBdr>
        <w:top w:val="none" w:sz="0" w:space="0" w:color="auto"/>
        <w:left w:val="none" w:sz="0" w:space="0" w:color="auto"/>
        <w:bottom w:val="none" w:sz="0" w:space="0" w:color="auto"/>
        <w:right w:val="none" w:sz="0" w:space="0" w:color="auto"/>
      </w:divBdr>
      <w:divsChild>
        <w:div w:id="409276373">
          <w:marLeft w:val="0"/>
          <w:marRight w:val="0"/>
          <w:marTop w:val="0"/>
          <w:marBottom w:val="0"/>
          <w:divBdr>
            <w:top w:val="none" w:sz="0" w:space="0" w:color="auto"/>
            <w:left w:val="none" w:sz="0" w:space="0" w:color="auto"/>
            <w:bottom w:val="none" w:sz="0" w:space="0" w:color="auto"/>
            <w:right w:val="none" w:sz="0" w:space="0" w:color="auto"/>
          </w:divBdr>
          <w:divsChild>
            <w:div w:id="55669025">
              <w:marLeft w:val="0"/>
              <w:marRight w:val="0"/>
              <w:marTop w:val="0"/>
              <w:marBottom w:val="0"/>
              <w:divBdr>
                <w:top w:val="none" w:sz="0" w:space="0" w:color="auto"/>
                <w:left w:val="none" w:sz="0" w:space="0" w:color="auto"/>
                <w:bottom w:val="none" w:sz="0" w:space="0" w:color="auto"/>
                <w:right w:val="none" w:sz="0" w:space="0" w:color="auto"/>
              </w:divBdr>
              <w:divsChild>
                <w:div w:id="1941141824">
                  <w:marLeft w:val="0"/>
                  <w:marRight w:val="0"/>
                  <w:marTop w:val="0"/>
                  <w:marBottom w:val="0"/>
                  <w:divBdr>
                    <w:top w:val="none" w:sz="0" w:space="0" w:color="auto"/>
                    <w:left w:val="none" w:sz="0" w:space="0" w:color="auto"/>
                    <w:bottom w:val="none" w:sz="0" w:space="0" w:color="auto"/>
                    <w:right w:val="none" w:sz="0" w:space="0" w:color="auto"/>
                  </w:divBdr>
                </w:div>
                <w:div w:id="985281703">
                  <w:marLeft w:val="0"/>
                  <w:marRight w:val="0"/>
                  <w:marTop w:val="0"/>
                  <w:marBottom w:val="0"/>
                  <w:divBdr>
                    <w:top w:val="none" w:sz="0" w:space="0" w:color="auto"/>
                    <w:left w:val="none" w:sz="0" w:space="0" w:color="auto"/>
                    <w:bottom w:val="none" w:sz="0" w:space="0" w:color="auto"/>
                    <w:right w:val="none" w:sz="0" w:space="0" w:color="auto"/>
                  </w:divBdr>
                </w:div>
              </w:divsChild>
            </w:div>
            <w:div w:id="1266887334">
              <w:marLeft w:val="0"/>
              <w:marRight w:val="0"/>
              <w:marTop w:val="0"/>
              <w:marBottom w:val="0"/>
              <w:divBdr>
                <w:top w:val="none" w:sz="0" w:space="0" w:color="auto"/>
                <w:left w:val="none" w:sz="0" w:space="0" w:color="auto"/>
                <w:bottom w:val="none" w:sz="0" w:space="0" w:color="auto"/>
                <w:right w:val="none" w:sz="0" w:space="0" w:color="auto"/>
              </w:divBdr>
              <w:divsChild>
                <w:div w:id="184371687">
                  <w:marLeft w:val="0"/>
                  <w:marRight w:val="0"/>
                  <w:marTop w:val="0"/>
                  <w:marBottom w:val="0"/>
                  <w:divBdr>
                    <w:top w:val="none" w:sz="0" w:space="0" w:color="auto"/>
                    <w:left w:val="none" w:sz="0" w:space="0" w:color="auto"/>
                    <w:bottom w:val="none" w:sz="0" w:space="0" w:color="auto"/>
                    <w:right w:val="none" w:sz="0" w:space="0" w:color="auto"/>
                  </w:divBdr>
                </w:div>
              </w:divsChild>
            </w:div>
            <w:div w:id="143204954">
              <w:marLeft w:val="0"/>
              <w:marRight w:val="0"/>
              <w:marTop w:val="0"/>
              <w:marBottom w:val="0"/>
              <w:divBdr>
                <w:top w:val="none" w:sz="0" w:space="0" w:color="auto"/>
                <w:left w:val="none" w:sz="0" w:space="0" w:color="auto"/>
                <w:bottom w:val="none" w:sz="0" w:space="0" w:color="auto"/>
                <w:right w:val="none" w:sz="0" w:space="0" w:color="auto"/>
              </w:divBdr>
              <w:divsChild>
                <w:div w:id="609244867">
                  <w:marLeft w:val="0"/>
                  <w:marRight w:val="0"/>
                  <w:marTop w:val="0"/>
                  <w:marBottom w:val="0"/>
                  <w:divBdr>
                    <w:top w:val="none" w:sz="0" w:space="0" w:color="auto"/>
                    <w:left w:val="none" w:sz="0" w:space="0" w:color="auto"/>
                    <w:bottom w:val="none" w:sz="0" w:space="0" w:color="auto"/>
                    <w:right w:val="none" w:sz="0" w:space="0" w:color="auto"/>
                  </w:divBdr>
                </w:div>
                <w:div w:id="734548140">
                  <w:marLeft w:val="0"/>
                  <w:marRight w:val="0"/>
                  <w:marTop w:val="0"/>
                  <w:marBottom w:val="0"/>
                  <w:divBdr>
                    <w:top w:val="none" w:sz="0" w:space="0" w:color="auto"/>
                    <w:left w:val="none" w:sz="0" w:space="0" w:color="auto"/>
                    <w:bottom w:val="none" w:sz="0" w:space="0" w:color="auto"/>
                    <w:right w:val="none" w:sz="0" w:space="0" w:color="auto"/>
                  </w:divBdr>
                </w:div>
                <w:div w:id="1739208527">
                  <w:marLeft w:val="0"/>
                  <w:marRight w:val="0"/>
                  <w:marTop w:val="0"/>
                  <w:marBottom w:val="0"/>
                  <w:divBdr>
                    <w:top w:val="none" w:sz="0" w:space="0" w:color="auto"/>
                    <w:left w:val="none" w:sz="0" w:space="0" w:color="auto"/>
                    <w:bottom w:val="none" w:sz="0" w:space="0" w:color="auto"/>
                    <w:right w:val="none" w:sz="0" w:space="0" w:color="auto"/>
                  </w:divBdr>
                </w:div>
                <w:div w:id="1715734602">
                  <w:marLeft w:val="0"/>
                  <w:marRight w:val="0"/>
                  <w:marTop w:val="0"/>
                  <w:marBottom w:val="0"/>
                  <w:divBdr>
                    <w:top w:val="none" w:sz="0" w:space="0" w:color="auto"/>
                    <w:left w:val="none" w:sz="0" w:space="0" w:color="auto"/>
                    <w:bottom w:val="none" w:sz="0" w:space="0" w:color="auto"/>
                    <w:right w:val="none" w:sz="0" w:space="0" w:color="auto"/>
                  </w:divBdr>
                </w:div>
              </w:divsChild>
            </w:div>
            <w:div w:id="282616225">
              <w:marLeft w:val="0"/>
              <w:marRight w:val="0"/>
              <w:marTop w:val="0"/>
              <w:marBottom w:val="0"/>
              <w:divBdr>
                <w:top w:val="none" w:sz="0" w:space="0" w:color="auto"/>
                <w:left w:val="none" w:sz="0" w:space="0" w:color="auto"/>
                <w:bottom w:val="none" w:sz="0" w:space="0" w:color="auto"/>
                <w:right w:val="none" w:sz="0" w:space="0" w:color="auto"/>
              </w:divBdr>
              <w:divsChild>
                <w:div w:id="1755320835">
                  <w:marLeft w:val="0"/>
                  <w:marRight w:val="0"/>
                  <w:marTop w:val="0"/>
                  <w:marBottom w:val="0"/>
                  <w:divBdr>
                    <w:top w:val="none" w:sz="0" w:space="0" w:color="auto"/>
                    <w:left w:val="none" w:sz="0" w:space="0" w:color="auto"/>
                    <w:bottom w:val="none" w:sz="0" w:space="0" w:color="auto"/>
                    <w:right w:val="none" w:sz="0" w:space="0" w:color="auto"/>
                  </w:divBdr>
                </w:div>
              </w:divsChild>
            </w:div>
            <w:div w:id="657072986">
              <w:marLeft w:val="0"/>
              <w:marRight w:val="0"/>
              <w:marTop w:val="0"/>
              <w:marBottom w:val="0"/>
              <w:divBdr>
                <w:top w:val="none" w:sz="0" w:space="0" w:color="auto"/>
                <w:left w:val="none" w:sz="0" w:space="0" w:color="auto"/>
                <w:bottom w:val="none" w:sz="0" w:space="0" w:color="auto"/>
                <w:right w:val="none" w:sz="0" w:space="0" w:color="auto"/>
              </w:divBdr>
              <w:divsChild>
                <w:div w:id="1359895440">
                  <w:marLeft w:val="0"/>
                  <w:marRight w:val="0"/>
                  <w:marTop w:val="0"/>
                  <w:marBottom w:val="0"/>
                  <w:divBdr>
                    <w:top w:val="none" w:sz="0" w:space="0" w:color="auto"/>
                    <w:left w:val="none" w:sz="0" w:space="0" w:color="auto"/>
                    <w:bottom w:val="none" w:sz="0" w:space="0" w:color="auto"/>
                    <w:right w:val="none" w:sz="0" w:space="0" w:color="auto"/>
                  </w:divBdr>
                  <w:divsChild>
                    <w:div w:id="1901552946">
                      <w:marLeft w:val="0"/>
                      <w:marRight w:val="0"/>
                      <w:marTop w:val="0"/>
                      <w:marBottom w:val="0"/>
                      <w:divBdr>
                        <w:top w:val="none" w:sz="0" w:space="0" w:color="auto"/>
                        <w:left w:val="none" w:sz="0" w:space="0" w:color="auto"/>
                        <w:bottom w:val="none" w:sz="0" w:space="0" w:color="auto"/>
                        <w:right w:val="none" w:sz="0" w:space="0" w:color="auto"/>
                      </w:divBdr>
                    </w:div>
                  </w:divsChild>
                </w:div>
                <w:div w:id="40402462">
                  <w:marLeft w:val="0"/>
                  <w:marRight w:val="0"/>
                  <w:marTop w:val="0"/>
                  <w:marBottom w:val="0"/>
                  <w:divBdr>
                    <w:top w:val="none" w:sz="0" w:space="0" w:color="auto"/>
                    <w:left w:val="none" w:sz="0" w:space="0" w:color="auto"/>
                    <w:bottom w:val="none" w:sz="0" w:space="0" w:color="auto"/>
                    <w:right w:val="none" w:sz="0" w:space="0" w:color="auto"/>
                  </w:divBdr>
                  <w:divsChild>
                    <w:div w:id="1217670374">
                      <w:marLeft w:val="0"/>
                      <w:marRight w:val="0"/>
                      <w:marTop w:val="0"/>
                      <w:marBottom w:val="0"/>
                      <w:divBdr>
                        <w:top w:val="none" w:sz="0" w:space="0" w:color="auto"/>
                        <w:left w:val="none" w:sz="0" w:space="0" w:color="auto"/>
                        <w:bottom w:val="none" w:sz="0" w:space="0" w:color="auto"/>
                        <w:right w:val="none" w:sz="0" w:space="0" w:color="auto"/>
                      </w:divBdr>
                    </w:div>
                  </w:divsChild>
                </w:div>
                <w:div w:id="1373920112">
                  <w:marLeft w:val="0"/>
                  <w:marRight w:val="0"/>
                  <w:marTop w:val="0"/>
                  <w:marBottom w:val="0"/>
                  <w:divBdr>
                    <w:top w:val="none" w:sz="0" w:space="0" w:color="auto"/>
                    <w:left w:val="none" w:sz="0" w:space="0" w:color="auto"/>
                    <w:bottom w:val="none" w:sz="0" w:space="0" w:color="auto"/>
                    <w:right w:val="none" w:sz="0" w:space="0" w:color="auto"/>
                  </w:divBdr>
                  <w:divsChild>
                    <w:div w:id="1628119675">
                      <w:marLeft w:val="0"/>
                      <w:marRight w:val="0"/>
                      <w:marTop w:val="0"/>
                      <w:marBottom w:val="0"/>
                      <w:divBdr>
                        <w:top w:val="none" w:sz="0" w:space="0" w:color="auto"/>
                        <w:left w:val="none" w:sz="0" w:space="0" w:color="auto"/>
                        <w:bottom w:val="none" w:sz="0" w:space="0" w:color="auto"/>
                        <w:right w:val="none" w:sz="0" w:space="0" w:color="auto"/>
                      </w:divBdr>
                    </w:div>
                  </w:divsChild>
                </w:div>
                <w:div w:id="1815485475">
                  <w:marLeft w:val="0"/>
                  <w:marRight w:val="0"/>
                  <w:marTop w:val="0"/>
                  <w:marBottom w:val="0"/>
                  <w:divBdr>
                    <w:top w:val="none" w:sz="0" w:space="0" w:color="auto"/>
                    <w:left w:val="none" w:sz="0" w:space="0" w:color="auto"/>
                    <w:bottom w:val="none" w:sz="0" w:space="0" w:color="auto"/>
                    <w:right w:val="none" w:sz="0" w:space="0" w:color="auto"/>
                  </w:divBdr>
                  <w:divsChild>
                    <w:div w:id="1770277846">
                      <w:marLeft w:val="0"/>
                      <w:marRight w:val="0"/>
                      <w:marTop w:val="0"/>
                      <w:marBottom w:val="0"/>
                      <w:divBdr>
                        <w:top w:val="none" w:sz="0" w:space="0" w:color="auto"/>
                        <w:left w:val="none" w:sz="0" w:space="0" w:color="auto"/>
                        <w:bottom w:val="none" w:sz="0" w:space="0" w:color="auto"/>
                        <w:right w:val="none" w:sz="0" w:space="0" w:color="auto"/>
                      </w:divBdr>
                    </w:div>
                  </w:divsChild>
                </w:div>
                <w:div w:id="1811435546">
                  <w:marLeft w:val="0"/>
                  <w:marRight w:val="0"/>
                  <w:marTop w:val="0"/>
                  <w:marBottom w:val="0"/>
                  <w:divBdr>
                    <w:top w:val="none" w:sz="0" w:space="0" w:color="auto"/>
                    <w:left w:val="none" w:sz="0" w:space="0" w:color="auto"/>
                    <w:bottom w:val="none" w:sz="0" w:space="0" w:color="auto"/>
                    <w:right w:val="none" w:sz="0" w:space="0" w:color="auto"/>
                  </w:divBdr>
                  <w:divsChild>
                    <w:div w:id="103616856">
                      <w:marLeft w:val="0"/>
                      <w:marRight w:val="0"/>
                      <w:marTop w:val="0"/>
                      <w:marBottom w:val="0"/>
                      <w:divBdr>
                        <w:top w:val="none" w:sz="0" w:space="0" w:color="auto"/>
                        <w:left w:val="none" w:sz="0" w:space="0" w:color="auto"/>
                        <w:bottom w:val="none" w:sz="0" w:space="0" w:color="auto"/>
                        <w:right w:val="none" w:sz="0" w:space="0" w:color="auto"/>
                      </w:divBdr>
                    </w:div>
                  </w:divsChild>
                </w:div>
                <w:div w:id="1340700267">
                  <w:marLeft w:val="0"/>
                  <w:marRight w:val="0"/>
                  <w:marTop w:val="0"/>
                  <w:marBottom w:val="0"/>
                  <w:divBdr>
                    <w:top w:val="none" w:sz="0" w:space="0" w:color="auto"/>
                    <w:left w:val="none" w:sz="0" w:space="0" w:color="auto"/>
                    <w:bottom w:val="none" w:sz="0" w:space="0" w:color="auto"/>
                    <w:right w:val="none" w:sz="0" w:space="0" w:color="auto"/>
                  </w:divBdr>
                  <w:divsChild>
                    <w:div w:id="167867125">
                      <w:marLeft w:val="0"/>
                      <w:marRight w:val="0"/>
                      <w:marTop w:val="0"/>
                      <w:marBottom w:val="0"/>
                      <w:divBdr>
                        <w:top w:val="none" w:sz="0" w:space="0" w:color="auto"/>
                        <w:left w:val="none" w:sz="0" w:space="0" w:color="auto"/>
                        <w:bottom w:val="none" w:sz="0" w:space="0" w:color="auto"/>
                        <w:right w:val="none" w:sz="0" w:space="0" w:color="auto"/>
                      </w:divBdr>
                    </w:div>
                  </w:divsChild>
                </w:div>
                <w:div w:id="355928454">
                  <w:marLeft w:val="0"/>
                  <w:marRight w:val="0"/>
                  <w:marTop w:val="0"/>
                  <w:marBottom w:val="0"/>
                  <w:divBdr>
                    <w:top w:val="none" w:sz="0" w:space="0" w:color="auto"/>
                    <w:left w:val="none" w:sz="0" w:space="0" w:color="auto"/>
                    <w:bottom w:val="none" w:sz="0" w:space="0" w:color="auto"/>
                    <w:right w:val="none" w:sz="0" w:space="0" w:color="auto"/>
                  </w:divBdr>
                  <w:divsChild>
                    <w:div w:id="258759707">
                      <w:marLeft w:val="0"/>
                      <w:marRight w:val="0"/>
                      <w:marTop w:val="0"/>
                      <w:marBottom w:val="0"/>
                      <w:divBdr>
                        <w:top w:val="none" w:sz="0" w:space="0" w:color="auto"/>
                        <w:left w:val="none" w:sz="0" w:space="0" w:color="auto"/>
                        <w:bottom w:val="none" w:sz="0" w:space="0" w:color="auto"/>
                        <w:right w:val="none" w:sz="0" w:space="0" w:color="auto"/>
                      </w:divBdr>
                    </w:div>
                  </w:divsChild>
                </w:div>
                <w:div w:id="525562061">
                  <w:marLeft w:val="0"/>
                  <w:marRight w:val="0"/>
                  <w:marTop w:val="0"/>
                  <w:marBottom w:val="0"/>
                  <w:divBdr>
                    <w:top w:val="none" w:sz="0" w:space="0" w:color="auto"/>
                    <w:left w:val="none" w:sz="0" w:space="0" w:color="auto"/>
                    <w:bottom w:val="none" w:sz="0" w:space="0" w:color="auto"/>
                    <w:right w:val="none" w:sz="0" w:space="0" w:color="auto"/>
                  </w:divBdr>
                  <w:divsChild>
                    <w:div w:id="1807549721">
                      <w:marLeft w:val="0"/>
                      <w:marRight w:val="0"/>
                      <w:marTop w:val="0"/>
                      <w:marBottom w:val="0"/>
                      <w:divBdr>
                        <w:top w:val="none" w:sz="0" w:space="0" w:color="auto"/>
                        <w:left w:val="none" w:sz="0" w:space="0" w:color="auto"/>
                        <w:bottom w:val="none" w:sz="0" w:space="0" w:color="auto"/>
                        <w:right w:val="none" w:sz="0" w:space="0" w:color="auto"/>
                      </w:divBdr>
                    </w:div>
                  </w:divsChild>
                </w:div>
                <w:div w:id="1727027218">
                  <w:marLeft w:val="0"/>
                  <w:marRight w:val="0"/>
                  <w:marTop w:val="0"/>
                  <w:marBottom w:val="0"/>
                  <w:divBdr>
                    <w:top w:val="none" w:sz="0" w:space="0" w:color="auto"/>
                    <w:left w:val="none" w:sz="0" w:space="0" w:color="auto"/>
                    <w:bottom w:val="none" w:sz="0" w:space="0" w:color="auto"/>
                    <w:right w:val="none" w:sz="0" w:space="0" w:color="auto"/>
                  </w:divBdr>
                  <w:divsChild>
                    <w:div w:id="535390248">
                      <w:marLeft w:val="0"/>
                      <w:marRight w:val="0"/>
                      <w:marTop w:val="0"/>
                      <w:marBottom w:val="0"/>
                      <w:divBdr>
                        <w:top w:val="none" w:sz="0" w:space="0" w:color="auto"/>
                        <w:left w:val="none" w:sz="0" w:space="0" w:color="auto"/>
                        <w:bottom w:val="none" w:sz="0" w:space="0" w:color="auto"/>
                        <w:right w:val="none" w:sz="0" w:space="0" w:color="auto"/>
                      </w:divBdr>
                    </w:div>
                  </w:divsChild>
                </w:div>
                <w:div w:id="2011977680">
                  <w:marLeft w:val="0"/>
                  <w:marRight w:val="0"/>
                  <w:marTop w:val="0"/>
                  <w:marBottom w:val="0"/>
                  <w:divBdr>
                    <w:top w:val="none" w:sz="0" w:space="0" w:color="auto"/>
                    <w:left w:val="none" w:sz="0" w:space="0" w:color="auto"/>
                    <w:bottom w:val="none" w:sz="0" w:space="0" w:color="auto"/>
                    <w:right w:val="none" w:sz="0" w:space="0" w:color="auto"/>
                  </w:divBdr>
                  <w:divsChild>
                    <w:div w:id="1577008082">
                      <w:marLeft w:val="0"/>
                      <w:marRight w:val="0"/>
                      <w:marTop w:val="0"/>
                      <w:marBottom w:val="0"/>
                      <w:divBdr>
                        <w:top w:val="none" w:sz="0" w:space="0" w:color="auto"/>
                        <w:left w:val="none" w:sz="0" w:space="0" w:color="auto"/>
                        <w:bottom w:val="none" w:sz="0" w:space="0" w:color="auto"/>
                        <w:right w:val="none" w:sz="0" w:space="0" w:color="auto"/>
                      </w:divBdr>
                    </w:div>
                  </w:divsChild>
                </w:div>
                <w:div w:id="119806253">
                  <w:marLeft w:val="0"/>
                  <w:marRight w:val="0"/>
                  <w:marTop w:val="0"/>
                  <w:marBottom w:val="0"/>
                  <w:divBdr>
                    <w:top w:val="none" w:sz="0" w:space="0" w:color="auto"/>
                    <w:left w:val="none" w:sz="0" w:space="0" w:color="auto"/>
                    <w:bottom w:val="none" w:sz="0" w:space="0" w:color="auto"/>
                    <w:right w:val="none" w:sz="0" w:space="0" w:color="auto"/>
                  </w:divBdr>
                  <w:divsChild>
                    <w:div w:id="2021465500">
                      <w:marLeft w:val="0"/>
                      <w:marRight w:val="0"/>
                      <w:marTop w:val="0"/>
                      <w:marBottom w:val="0"/>
                      <w:divBdr>
                        <w:top w:val="none" w:sz="0" w:space="0" w:color="auto"/>
                        <w:left w:val="none" w:sz="0" w:space="0" w:color="auto"/>
                        <w:bottom w:val="none" w:sz="0" w:space="0" w:color="auto"/>
                        <w:right w:val="none" w:sz="0" w:space="0" w:color="auto"/>
                      </w:divBdr>
                    </w:div>
                  </w:divsChild>
                </w:div>
                <w:div w:id="244926375">
                  <w:marLeft w:val="0"/>
                  <w:marRight w:val="0"/>
                  <w:marTop w:val="0"/>
                  <w:marBottom w:val="0"/>
                  <w:divBdr>
                    <w:top w:val="none" w:sz="0" w:space="0" w:color="auto"/>
                    <w:left w:val="none" w:sz="0" w:space="0" w:color="auto"/>
                    <w:bottom w:val="none" w:sz="0" w:space="0" w:color="auto"/>
                    <w:right w:val="none" w:sz="0" w:space="0" w:color="auto"/>
                  </w:divBdr>
                  <w:divsChild>
                    <w:div w:id="1909916372">
                      <w:marLeft w:val="0"/>
                      <w:marRight w:val="0"/>
                      <w:marTop w:val="0"/>
                      <w:marBottom w:val="0"/>
                      <w:divBdr>
                        <w:top w:val="none" w:sz="0" w:space="0" w:color="auto"/>
                        <w:left w:val="none" w:sz="0" w:space="0" w:color="auto"/>
                        <w:bottom w:val="none" w:sz="0" w:space="0" w:color="auto"/>
                        <w:right w:val="none" w:sz="0" w:space="0" w:color="auto"/>
                      </w:divBdr>
                    </w:div>
                  </w:divsChild>
                </w:div>
                <w:div w:id="1496451762">
                  <w:marLeft w:val="0"/>
                  <w:marRight w:val="0"/>
                  <w:marTop w:val="0"/>
                  <w:marBottom w:val="0"/>
                  <w:divBdr>
                    <w:top w:val="none" w:sz="0" w:space="0" w:color="auto"/>
                    <w:left w:val="none" w:sz="0" w:space="0" w:color="auto"/>
                    <w:bottom w:val="none" w:sz="0" w:space="0" w:color="auto"/>
                    <w:right w:val="none" w:sz="0" w:space="0" w:color="auto"/>
                  </w:divBdr>
                  <w:divsChild>
                    <w:div w:id="2010325213">
                      <w:marLeft w:val="0"/>
                      <w:marRight w:val="0"/>
                      <w:marTop w:val="0"/>
                      <w:marBottom w:val="0"/>
                      <w:divBdr>
                        <w:top w:val="none" w:sz="0" w:space="0" w:color="auto"/>
                        <w:left w:val="none" w:sz="0" w:space="0" w:color="auto"/>
                        <w:bottom w:val="none" w:sz="0" w:space="0" w:color="auto"/>
                        <w:right w:val="none" w:sz="0" w:space="0" w:color="auto"/>
                      </w:divBdr>
                    </w:div>
                  </w:divsChild>
                </w:div>
                <w:div w:id="608049437">
                  <w:marLeft w:val="0"/>
                  <w:marRight w:val="0"/>
                  <w:marTop w:val="0"/>
                  <w:marBottom w:val="0"/>
                  <w:divBdr>
                    <w:top w:val="none" w:sz="0" w:space="0" w:color="auto"/>
                    <w:left w:val="none" w:sz="0" w:space="0" w:color="auto"/>
                    <w:bottom w:val="none" w:sz="0" w:space="0" w:color="auto"/>
                    <w:right w:val="none" w:sz="0" w:space="0" w:color="auto"/>
                  </w:divBdr>
                  <w:divsChild>
                    <w:div w:id="1430809011">
                      <w:marLeft w:val="0"/>
                      <w:marRight w:val="0"/>
                      <w:marTop w:val="0"/>
                      <w:marBottom w:val="0"/>
                      <w:divBdr>
                        <w:top w:val="none" w:sz="0" w:space="0" w:color="auto"/>
                        <w:left w:val="none" w:sz="0" w:space="0" w:color="auto"/>
                        <w:bottom w:val="none" w:sz="0" w:space="0" w:color="auto"/>
                        <w:right w:val="none" w:sz="0" w:space="0" w:color="auto"/>
                      </w:divBdr>
                    </w:div>
                  </w:divsChild>
                </w:div>
                <w:div w:id="1228498285">
                  <w:marLeft w:val="0"/>
                  <w:marRight w:val="0"/>
                  <w:marTop w:val="0"/>
                  <w:marBottom w:val="0"/>
                  <w:divBdr>
                    <w:top w:val="none" w:sz="0" w:space="0" w:color="auto"/>
                    <w:left w:val="none" w:sz="0" w:space="0" w:color="auto"/>
                    <w:bottom w:val="none" w:sz="0" w:space="0" w:color="auto"/>
                    <w:right w:val="none" w:sz="0" w:space="0" w:color="auto"/>
                  </w:divBdr>
                  <w:divsChild>
                    <w:div w:id="2079401411">
                      <w:marLeft w:val="0"/>
                      <w:marRight w:val="0"/>
                      <w:marTop w:val="0"/>
                      <w:marBottom w:val="0"/>
                      <w:divBdr>
                        <w:top w:val="none" w:sz="0" w:space="0" w:color="auto"/>
                        <w:left w:val="none" w:sz="0" w:space="0" w:color="auto"/>
                        <w:bottom w:val="none" w:sz="0" w:space="0" w:color="auto"/>
                        <w:right w:val="none" w:sz="0" w:space="0" w:color="auto"/>
                      </w:divBdr>
                    </w:div>
                  </w:divsChild>
                </w:div>
                <w:div w:id="1659576786">
                  <w:marLeft w:val="0"/>
                  <w:marRight w:val="0"/>
                  <w:marTop w:val="0"/>
                  <w:marBottom w:val="0"/>
                  <w:divBdr>
                    <w:top w:val="none" w:sz="0" w:space="0" w:color="auto"/>
                    <w:left w:val="none" w:sz="0" w:space="0" w:color="auto"/>
                    <w:bottom w:val="none" w:sz="0" w:space="0" w:color="auto"/>
                    <w:right w:val="none" w:sz="0" w:space="0" w:color="auto"/>
                  </w:divBdr>
                  <w:divsChild>
                    <w:div w:id="464470437">
                      <w:marLeft w:val="0"/>
                      <w:marRight w:val="0"/>
                      <w:marTop w:val="0"/>
                      <w:marBottom w:val="0"/>
                      <w:divBdr>
                        <w:top w:val="none" w:sz="0" w:space="0" w:color="auto"/>
                        <w:left w:val="none" w:sz="0" w:space="0" w:color="auto"/>
                        <w:bottom w:val="none" w:sz="0" w:space="0" w:color="auto"/>
                        <w:right w:val="none" w:sz="0" w:space="0" w:color="auto"/>
                      </w:divBdr>
                    </w:div>
                  </w:divsChild>
                </w:div>
                <w:div w:id="403336164">
                  <w:marLeft w:val="0"/>
                  <w:marRight w:val="0"/>
                  <w:marTop w:val="0"/>
                  <w:marBottom w:val="0"/>
                  <w:divBdr>
                    <w:top w:val="none" w:sz="0" w:space="0" w:color="auto"/>
                    <w:left w:val="none" w:sz="0" w:space="0" w:color="auto"/>
                    <w:bottom w:val="none" w:sz="0" w:space="0" w:color="auto"/>
                    <w:right w:val="none" w:sz="0" w:space="0" w:color="auto"/>
                  </w:divBdr>
                  <w:divsChild>
                    <w:div w:id="1988050031">
                      <w:marLeft w:val="0"/>
                      <w:marRight w:val="0"/>
                      <w:marTop w:val="0"/>
                      <w:marBottom w:val="0"/>
                      <w:divBdr>
                        <w:top w:val="none" w:sz="0" w:space="0" w:color="auto"/>
                        <w:left w:val="none" w:sz="0" w:space="0" w:color="auto"/>
                        <w:bottom w:val="none" w:sz="0" w:space="0" w:color="auto"/>
                        <w:right w:val="none" w:sz="0" w:space="0" w:color="auto"/>
                      </w:divBdr>
                    </w:div>
                  </w:divsChild>
                </w:div>
                <w:div w:id="1427582315">
                  <w:marLeft w:val="0"/>
                  <w:marRight w:val="0"/>
                  <w:marTop w:val="0"/>
                  <w:marBottom w:val="0"/>
                  <w:divBdr>
                    <w:top w:val="none" w:sz="0" w:space="0" w:color="auto"/>
                    <w:left w:val="none" w:sz="0" w:space="0" w:color="auto"/>
                    <w:bottom w:val="none" w:sz="0" w:space="0" w:color="auto"/>
                    <w:right w:val="none" w:sz="0" w:space="0" w:color="auto"/>
                  </w:divBdr>
                  <w:divsChild>
                    <w:div w:id="678124322">
                      <w:marLeft w:val="0"/>
                      <w:marRight w:val="0"/>
                      <w:marTop w:val="0"/>
                      <w:marBottom w:val="0"/>
                      <w:divBdr>
                        <w:top w:val="none" w:sz="0" w:space="0" w:color="auto"/>
                        <w:left w:val="none" w:sz="0" w:space="0" w:color="auto"/>
                        <w:bottom w:val="none" w:sz="0" w:space="0" w:color="auto"/>
                        <w:right w:val="none" w:sz="0" w:space="0" w:color="auto"/>
                      </w:divBdr>
                    </w:div>
                  </w:divsChild>
                </w:div>
                <w:div w:id="1999723749">
                  <w:marLeft w:val="0"/>
                  <w:marRight w:val="0"/>
                  <w:marTop w:val="0"/>
                  <w:marBottom w:val="0"/>
                  <w:divBdr>
                    <w:top w:val="none" w:sz="0" w:space="0" w:color="auto"/>
                    <w:left w:val="none" w:sz="0" w:space="0" w:color="auto"/>
                    <w:bottom w:val="none" w:sz="0" w:space="0" w:color="auto"/>
                    <w:right w:val="none" w:sz="0" w:space="0" w:color="auto"/>
                  </w:divBdr>
                  <w:divsChild>
                    <w:div w:id="1768426970">
                      <w:marLeft w:val="0"/>
                      <w:marRight w:val="0"/>
                      <w:marTop w:val="0"/>
                      <w:marBottom w:val="0"/>
                      <w:divBdr>
                        <w:top w:val="none" w:sz="0" w:space="0" w:color="auto"/>
                        <w:left w:val="none" w:sz="0" w:space="0" w:color="auto"/>
                        <w:bottom w:val="none" w:sz="0" w:space="0" w:color="auto"/>
                        <w:right w:val="none" w:sz="0" w:space="0" w:color="auto"/>
                      </w:divBdr>
                    </w:div>
                  </w:divsChild>
                </w:div>
                <w:div w:id="396510596">
                  <w:marLeft w:val="0"/>
                  <w:marRight w:val="0"/>
                  <w:marTop w:val="0"/>
                  <w:marBottom w:val="0"/>
                  <w:divBdr>
                    <w:top w:val="none" w:sz="0" w:space="0" w:color="auto"/>
                    <w:left w:val="none" w:sz="0" w:space="0" w:color="auto"/>
                    <w:bottom w:val="none" w:sz="0" w:space="0" w:color="auto"/>
                    <w:right w:val="none" w:sz="0" w:space="0" w:color="auto"/>
                  </w:divBdr>
                  <w:divsChild>
                    <w:div w:id="1399132572">
                      <w:marLeft w:val="0"/>
                      <w:marRight w:val="0"/>
                      <w:marTop w:val="0"/>
                      <w:marBottom w:val="0"/>
                      <w:divBdr>
                        <w:top w:val="none" w:sz="0" w:space="0" w:color="auto"/>
                        <w:left w:val="none" w:sz="0" w:space="0" w:color="auto"/>
                        <w:bottom w:val="none" w:sz="0" w:space="0" w:color="auto"/>
                        <w:right w:val="none" w:sz="0" w:space="0" w:color="auto"/>
                      </w:divBdr>
                    </w:div>
                  </w:divsChild>
                </w:div>
                <w:div w:id="2126805605">
                  <w:marLeft w:val="0"/>
                  <w:marRight w:val="0"/>
                  <w:marTop w:val="0"/>
                  <w:marBottom w:val="0"/>
                  <w:divBdr>
                    <w:top w:val="none" w:sz="0" w:space="0" w:color="auto"/>
                    <w:left w:val="none" w:sz="0" w:space="0" w:color="auto"/>
                    <w:bottom w:val="none" w:sz="0" w:space="0" w:color="auto"/>
                    <w:right w:val="none" w:sz="0" w:space="0" w:color="auto"/>
                  </w:divBdr>
                  <w:divsChild>
                    <w:div w:id="20779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8527">
              <w:marLeft w:val="0"/>
              <w:marRight w:val="0"/>
              <w:marTop w:val="0"/>
              <w:marBottom w:val="0"/>
              <w:divBdr>
                <w:top w:val="none" w:sz="0" w:space="0" w:color="auto"/>
                <w:left w:val="none" w:sz="0" w:space="0" w:color="auto"/>
                <w:bottom w:val="none" w:sz="0" w:space="0" w:color="auto"/>
                <w:right w:val="none" w:sz="0" w:space="0" w:color="auto"/>
              </w:divBdr>
              <w:divsChild>
                <w:div w:id="147135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50312">
      <w:bodyDiv w:val="1"/>
      <w:marLeft w:val="0"/>
      <w:marRight w:val="0"/>
      <w:marTop w:val="0"/>
      <w:marBottom w:val="0"/>
      <w:divBdr>
        <w:top w:val="none" w:sz="0" w:space="0" w:color="auto"/>
        <w:left w:val="none" w:sz="0" w:space="0" w:color="auto"/>
        <w:bottom w:val="none" w:sz="0" w:space="0" w:color="auto"/>
        <w:right w:val="none" w:sz="0" w:space="0" w:color="auto"/>
      </w:divBdr>
      <w:divsChild>
        <w:div w:id="40299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0FFGrm_MYv0"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orms.gle/BFrKw95ABVBgrz5B8"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Dieterich</dc:creator>
  <cp:keywords/>
  <dc:description/>
  <cp:lastModifiedBy>Stephen Wittek</cp:lastModifiedBy>
  <cp:revision>2</cp:revision>
  <dcterms:created xsi:type="dcterms:W3CDTF">2022-11-02T14:56:00Z</dcterms:created>
  <dcterms:modified xsi:type="dcterms:W3CDTF">2022-11-02T14:56:00Z</dcterms:modified>
</cp:coreProperties>
</file>